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785B08" w14:textId="77777777" w:rsidR="007E1F27" w:rsidRPr="002F6A40" w:rsidRDefault="007E1F27" w:rsidP="005E66F1">
      <w:pPr>
        <w:jc w:val="center"/>
        <w:rPr>
          <w:rFonts w:cstheme="minorHAnsi"/>
          <w:b/>
          <w:sz w:val="36"/>
          <w:szCs w:val="36"/>
        </w:rPr>
      </w:pPr>
      <w:r w:rsidRPr="002F6A40">
        <w:rPr>
          <w:rFonts w:cstheme="minorHAnsi"/>
          <w:b/>
          <w:sz w:val="36"/>
          <w:szCs w:val="36"/>
        </w:rPr>
        <w:t>Seattle Colleges</w:t>
      </w:r>
    </w:p>
    <w:p w14:paraId="2A1856DF" w14:textId="77777777" w:rsidR="007E1F27" w:rsidRPr="002F6A40" w:rsidRDefault="007E1F27" w:rsidP="005E66F1">
      <w:pPr>
        <w:jc w:val="center"/>
        <w:rPr>
          <w:rFonts w:cstheme="minorHAnsi"/>
          <w:b/>
          <w:sz w:val="36"/>
          <w:szCs w:val="36"/>
        </w:rPr>
      </w:pPr>
      <w:r w:rsidRPr="002F6A40">
        <w:rPr>
          <w:rFonts w:cstheme="minorHAnsi"/>
          <w:b/>
          <w:sz w:val="36"/>
          <w:szCs w:val="36"/>
        </w:rPr>
        <w:t>Telecommute Plan and Agreement Form</w:t>
      </w:r>
    </w:p>
    <w:p w14:paraId="6E7BEAA2" w14:textId="10B21CBB" w:rsidR="007E1F27" w:rsidRPr="002F6A40" w:rsidRDefault="007E1F27" w:rsidP="007E1F27">
      <w:pPr>
        <w:textAlignment w:val="baseline"/>
        <w:rPr>
          <w:rFonts w:eastAsia="Times New Roman" w:cstheme="minorHAnsi"/>
          <w:sz w:val="18"/>
          <w:szCs w:val="18"/>
        </w:rPr>
      </w:pPr>
    </w:p>
    <w:p w14:paraId="7286DEA9" w14:textId="77777777" w:rsidR="007E1F27" w:rsidRPr="002F6A40" w:rsidRDefault="007E1F27" w:rsidP="007E1F27">
      <w:pPr>
        <w:textAlignment w:val="baseline"/>
        <w:rPr>
          <w:rFonts w:eastAsia="Times New Roman" w:cstheme="minorHAnsi"/>
          <w:szCs w:val="22"/>
        </w:rPr>
      </w:pPr>
      <w:r w:rsidRPr="002F6A40">
        <w:rPr>
          <w:rFonts w:eastAsia="Times New Roman" w:cstheme="minorHAnsi"/>
          <w:szCs w:val="22"/>
        </w:rPr>
        <w:t>This document is intended to ensure that both the supervisor and the employee have a clear, mutual understanding of the employee’s telecommuting arrangement. Each telecommuting arrangement is unique depending on the needs of the position, the supervisor, and the employee. Changes may be made at any time during the term of this agreement.  </w:t>
      </w:r>
    </w:p>
    <w:p w14:paraId="63E4A9CD" w14:textId="77777777" w:rsidR="007E1F27" w:rsidRPr="002F6A40" w:rsidRDefault="007E1F27" w:rsidP="007E1F27">
      <w:pPr>
        <w:textAlignment w:val="baseline"/>
        <w:rPr>
          <w:rFonts w:eastAsia="Times New Roman" w:cstheme="minorHAnsi"/>
          <w:szCs w:val="22"/>
        </w:rPr>
      </w:pPr>
      <w:r w:rsidRPr="002F6A40">
        <w:rPr>
          <w:rFonts w:eastAsia="Times New Roman" w:cstheme="minorHAnsi"/>
          <w:szCs w:val="22"/>
        </w:rPr>
        <w:t> </w:t>
      </w:r>
    </w:p>
    <w:p w14:paraId="29EB1D27" w14:textId="293FD65A" w:rsidR="007E1F27" w:rsidRPr="002F6A40" w:rsidRDefault="007E1F27" w:rsidP="007E1F27">
      <w:pPr>
        <w:textAlignment w:val="baseline"/>
        <w:rPr>
          <w:rFonts w:eastAsia="Times New Roman" w:cstheme="minorHAnsi"/>
          <w:szCs w:val="22"/>
        </w:rPr>
      </w:pPr>
      <w:r w:rsidRPr="002F6A40">
        <w:rPr>
          <w:rFonts w:eastAsia="Times New Roman" w:cstheme="minorHAnsi"/>
          <w:szCs w:val="22"/>
        </w:rPr>
        <w:t>Unless otherwise specified in this document, either the supervisor or the employee may terminate the telecommuting agreement by providing a minimum of </w:t>
      </w:r>
      <w:r w:rsidR="20A08C75" w:rsidRPr="002F6A40">
        <w:rPr>
          <w:rFonts w:eastAsia="Times New Roman" w:cstheme="minorHAnsi"/>
          <w:szCs w:val="22"/>
          <w:u w:val="single"/>
        </w:rPr>
        <w:t>fourteen days</w:t>
      </w:r>
      <w:r w:rsidRPr="002F6A40">
        <w:rPr>
          <w:rFonts w:eastAsia="Times New Roman" w:cstheme="minorHAnsi"/>
          <w:szCs w:val="22"/>
        </w:rPr>
        <w:t> written notice. This provision does not apply to telecommuting arrangements made through the disability accommodation process. </w:t>
      </w:r>
    </w:p>
    <w:p w14:paraId="4F6584BE" w14:textId="77777777" w:rsidR="007E1F27" w:rsidRPr="002F6A40" w:rsidRDefault="007E1F27" w:rsidP="007E1F27">
      <w:pPr>
        <w:textAlignment w:val="baseline"/>
        <w:rPr>
          <w:rFonts w:eastAsia="Times New Roman" w:cstheme="minorHAnsi"/>
          <w:szCs w:val="22"/>
        </w:rPr>
      </w:pPr>
      <w:r w:rsidRPr="002F6A40">
        <w:rPr>
          <w:rFonts w:eastAsia="Times New Roman" w:cstheme="minorHAnsi"/>
          <w:szCs w:val="22"/>
        </w:rPr>
        <w:t> </w:t>
      </w:r>
    </w:p>
    <w:p w14:paraId="77F3D783" w14:textId="77777777" w:rsidR="007E1F27" w:rsidRPr="002F6A40" w:rsidRDefault="007E1F27" w:rsidP="007E1F27">
      <w:pPr>
        <w:textAlignment w:val="baseline"/>
        <w:rPr>
          <w:rFonts w:eastAsia="Times New Roman" w:cstheme="minorHAnsi"/>
          <w:color w:val="2E74B5"/>
          <w:sz w:val="26"/>
          <w:szCs w:val="26"/>
        </w:rPr>
      </w:pPr>
      <w:r w:rsidRPr="002F6A40">
        <w:rPr>
          <w:rFonts w:eastAsia="Times New Roman" w:cstheme="minorHAnsi"/>
          <w:color w:val="2E74B5"/>
          <w:sz w:val="26"/>
          <w:szCs w:val="26"/>
        </w:rPr>
        <w:t>Employee Telecommuting Information </w:t>
      </w:r>
    </w:p>
    <w:p w14:paraId="09AF38FC"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295"/>
      </w:tblGrid>
      <w:tr w:rsidR="007E1F27" w:rsidRPr="002F6A40" w14:paraId="4030052C" w14:textId="77777777" w:rsidTr="007E1F27">
        <w:trPr>
          <w:trHeight w:val="420"/>
        </w:trPr>
        <w:tc>
          <w:tcPr>
            <w:tcW w:w="4035" w:type="dxa"/>
            <w:tcBorders>
              <w:top w:val="single" w:sz="6" w:space="0" w:color="auto"/>
              <w:left w:val="single" w:sz="6" w:space="0" w:color="auto"/>
              <w:bottom w:val="single" w:sz="6" w:space="0" w:color="auto"/>
              <w:right w:val="single" w:sz="6" w:space="0" w:color="auto"/>
            </w:tcBorders>
            <w:shd w:val="clear" w:color="auto" w:fill="auto"/>
            <w:hideMark/>
          </w:tcPr>
          <w:p w14:paraId="3CD69249" w14:textId="77777777" w:rsidR="007E1F27" w:rsidRPr="002F6A40" w:rsidRDefault="007E1F27" w:rsidP="007E1F27">
            <w:pPr>
              <w:textAlignment w:val="baseline"/>
              <w:rPr>
                <w:rFonts w:eastAsia="Times New Roman" w:cstheme="minorHAnsi"/>
              </w:rPr>
            </w:pPr>
            <w:r w:rsidRPr="002F6A40">
              <w:rPr>
                <w:rFonts w:eastAsia="Times New Roman" w:cstheme="minorHAnsi"/>
              </w:rPr>
              <w:t>Employee: </w:t>
            </w:r>
          </w:p>
        </w:tc>
        <w:tc>
          <w:tcPr>
            <w:tcW w:w="5295" w:type="dxa"/>
            <w:tcBorders>
              <w:top w:val="single" w:sz="6" w:space="0" w:color="auto"/>
              <w:left w:val="nil"/>
              <w:bottom w:val="single" w:sz="6" w:space="0" w:color="auto"/>
              <w:right w:val="single" w:sz="6" w:space="0" w:color="auto"/>
            </w:tcBorders>
            <w:shd w:val="clear" w:color="auto" w:fill="auto"/>
            <w:hideMark/>
          </w:tcPr>
          <w:p w14:paraId="61F228AF" w14:textId="77777777" w:rsidR="007E1F27" w:rsidRPr="002F6A40" w:rsidRDefault="007E1F27" w:rsidP="007E1F27">
            <w:pPr>
              <w:textAlignment w:val="baseline"/>
              <w:rPr>
                <w:rFonts w:eastAsia="Times New Roman" w:cstheme="minorHAnsi"/>
              </w:rPr>
            </w:pP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r w:rsidR="007E1F27" w:rsidRPr="002F6A40" w14:paraId="366B1318" w14:textId="77777777" w:rsidTr="007E1F27">
        <w:trPr>
          <w:trHeight w:val="420"/>
        </w:trPr>
        <w:tc>
          <w:tcPr>
            <w:tcW w:w="4035" w:type="dxa"/>
            <w:tcBorders>
              <w:top w:val="nil"/>
              <w:left w:val="single" w:sz="6" w:space="0" w:color="auto"/>
              <w:bottom w:val="single" w:sz="6" w:space="0" w:color="auto"/>
              <w:right w:val="single" w:sz="6" w:space="0" w:color="auto"/>
            </w:tcBorders>
            <w:shd w:val="clear" w:color="auto" w:fill="auto"/>
            <w:hideMark/>
          </w:tcPr>
          <w:p w14:paraId="11688DF7" w14:textId="77777777" w:rsidR="007E1F27" w:rsidRPr="002F6A40" w:rsidRDefault="007E1F27" w:rsidP="007E1F27">
            <w:pPr>
              <w:textAlignment w:val="baseline"/>
              <w:rPr>
                <w:rFonts w:eastAsia="Times New Roman" w:cstheme="minorHAnsi"/>
              </w:rPr>
            </w:pPr>
            <w:r w:rsidRPr="002F6A40">
              <w:rPr>
                <w:rFonts w:eastAsia="Times New Roman" w:cstheme="minorHAnsi"/>
              </w:rPr>
              <w:t>Job Title: </w:t>
            </w:r>
          </w:p>
        </w:tc>
        <w:tc>
          <w:tcPr>
            <w:tcW w:w="5295" w:type="dxa"/>
            <w:tcBorders>
              <w:top w:val="nil"/>
              <w:left w:val="nil"/>
              <w:bottom w:val="single" w:sz="6" w:space="0" w:color="auto"/>
              <w:right w:val="single" w:sz="6" w:space="0" w:color="auto"/>
            </w:tcBorders>
            <w:shd w:val="clear" w:color="auto" w:fill="auto"/>
            <w:hideMark/>
          </w:tcPr>
          <w:p w14:paraId="1B1B530D" w14:textId="77777777" w:rsidR="007E1F27" w:rsidRPr="002F6A40" w:rsidRDefault="007E1F27" w:rsidP="007E1F27">
            <w:pPr>
              <w:textAlignment w:val="baseline"/>
              <w:rPr>
                <w:rFonts w:eastAsia="Times New Roman" w:cstheme="minorHAnsi"/>
              </w:rPr>
            </w:pP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r w:rsidR="007E1F27" w:rsidRPr="002F6A40" w14:paraId="053E7E8C" w14:textId="77777777" w:rsidTr="007E1F27">
        <w:trPr>
          <w:trHeight w:val="420"/>
        </w:trPr>
        <w:tc>
          <w:tcPr>
            <w:tcW w:w="4035" w:type="dxa"/>
            <w:tcBorders>
              <w:top w:val="nil"/>
              <w:left w:val="single" w:sz="6" w:space="0" w:color="auto"/>
              <w:bottom w:val="single" w:sz="6" w:space="0" w:color="auto"/>
              <w:right w:val="single" w:sz="6" w:space="0" w:color="auto"/>
            </w:tcBorders>
            <w:shd w:val="clear" w:color="auto" w:fill="auto"/>
            <w:hideMark/>
          </w:tcPr>
          <w:p w14:paraId="31307C9B" w14:textId="77777777" w:rsidR="007E1F27" w:rsidRPr="002F6A40" w:rsidRDefault="007E1F27" w:rsidP="007E1F27">
            <w:pPr>
              <w:textAlignment w:val="baseline"/>
              <w:rPr>
                <w:rFonts w:eastAsia="Times New Roman" w:cstheme="minorHAnsi"/>
              </w:rPr>
            </w:pPr>
            <w:r w:rsidRPr="002F6A40">
              <w:rPr>
                <w:rFonts w:eastAsia="Times New Roman" w:cstheme="minorHAnsi"/>
              </w:rPr>
              <w:t>Department: </w:t>
            </w:r>
          </w:p>
        </w:tc>
        <w:tc>
          <w:tcPr>
            <w:tcW w:w="5295" w:type="dxa"/>
            <w:tcBorders>
              <w:top w:val="nil"/>
              <w:left w:val="nil"/>
              <w:bottom w:val="single" w:sz="6" w:space="0" w:color="auto"/>
              <w:right w:val="single" w:sz="6" w:space="0" w:color="auto"/>
            </w:tcBorders>
            <w:shd w:val="clear" w:color="auto" w:fill="auto"/>
            <w:hideMark/>
          </w:tcPr>
          <w:p w14:paraId="651679EA" w14:textId="77777777" w:rsidR="007E1F27" w:rsidRPr="002F6A40" w:rsidRDefault="007E1F27" w:rsidP="007E1F27">
            <w:pPr>
              <w:textAlignment w:val="baseline"/>
              <w:rPr>
                <w:rFonts w:eastAsia="Times New Roman" w:cstheme="minorHAnsi"/>
              </w:rPr>
            </w:pP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r w:rsidR="007E1F27" w:rsidRPr="002F6A40" w14:paraId="432C677A" w14:textId="77777777" w:rsidTr="007E1F27">
        <w:trPr>
          <w:trHeight w:val="420"/>
        </w:trPr>
        <w:tc>
          <w:tcPr>
            <w:tcW w:w="4035" w:type="dxa"/>
            <w:tcBorders>
              <w:top w:val="nil"/>
              <w:left w:val="single" w:sz="6" w:space="0" w:color="auto"/>
              <w:bottom w:val="single" w:sz="6" w:space="0" w:color="auto"/>
              <w:right w:val="single" w:sz="6" w:space="0" w:color="auto"/>
            </w:tcBorders>
            <w:shd w:val="clear" w:color="auto" w:fill="auto"/>
            <w:hideMark/>
          </w:tcPr>
          <w:p w14:paraId="7DBDC0BA" w14:textId="77777777" w:rsidR="007E1F27" w:rsidRPr="002F6A40" w:rsidRDefault="007E1F27" w:rsidP="007E1F27">
            <w:pPr>
              <w:textAlignment w:val="baseline"/>
              <w:rPr>
                <w:rFonts w:eastAsia="Times New Roman" w:cstheme="minorHAnsi"/>
              </w:rPr>
            </w:pPr>
            <w:r w:rsidRPr="002F6A40">
              <w:rPr>
                <w:rFonts w:eastAsia="Times New Roman" w:cstheme="minorHAnsi"/>
              </w:rPr>
              <w:t>Supervisor: </w:t>
            </w:r>
          </w:p>
        </w:tc>
        <w:tc>
          <w:tcPr>
            <w:tcW w:w="5295" w:type="dxa"/>
            <w:tcBorders>
              <w:top w:val="nil"/>
              <w:left w:val="nil"/>
              <w:bottom w:val="single" w:sz="6" w:space="0" w:color="auto"/>
              <w:right w:val="single" w:sz="6" w:space="0" w:color="auto"/>
            </w:tcBorders>
            <w:shd w:val="clear" w:color="auto" w:fill="auto"/>
            <w:hideMark/>
          </w:tcPr>
          <w:p w14:paraId="2CC44285" w14:textId="77777777" w:rsidR="007E1F27" w:rsidRPr="002F6A40" w:rsidRDefault="007E1F27" w:rsidP="007E1F27">
            <w:pPr>
              <w:textAlignment w:val="baseline"/>
              <w:rPr>
                <w:rFonts w:eastAsia="Times New Roman" w:cstheme="minorHAnsi"/>
              </w:rPr>
            </w:pP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r w:rsidR="007E1F27" w:rsidRPr="002F6A40" w14:paraId="46C584DC" w14:textId="77777777" w:rsidTr="007E1F27">
        <w:trPr>
          <w:trHeight w:val="420"/>
        </w:trPr>
        <w:tc>
          <w:tcPr>
            <w:tcW w:w="4035" w:type="dxa"/>
            <w:tcBorders>
              <w:top w:val="nil"/>
              <w:left w:val="single" w:sz="6" w:space="0" w:color="auto"/>
              <w:bottom w:val="single" w:sz="6" w:space="0" w:color="auto"/>
              <w:right w:val="single" w:sz="6" w:space="0" w:color="auto"/>
            </w:tcBorders>
            <w:shd w:val="clear" w:color="auto" w:fill="auto"/>
            <w:hideMark/>
          </w:tcPr>
          <w:p w14:paraId="4DF5CF0D" w14:textId="77777777" w:rsidR="007E1F27" w:rsidRPr="002F6A40" w:rsidRDefault="007E1F27" w:rsidP="007E1F27">
            <w:pPr>
              <w:textAlignment w:val="baseline"/>
              <w:rPr>
                <w:rFonts w:eastAsia="Times New Roman" w:cstheme="minorHAnsi"/>
              </w:rPr>
            </w:pPr>
            <w:r w:rsidRPr="002F6A40">
              <w:rPr>
                <w:rFonts w:eastAsia="Times New Roman" w:cstheme="minorHAnsi"/>
              </w:rPr>
              <w:t>Effective dates of arrangement:  </w:t>
            </w:r>
          </w:p>
        </w:tc>
        <w:tc>
          <w:tcPr>
            <w:tcW w:w="5295" w:type="dxa"/>
            <w:tcBorders>
              <w:top w:val="nil"/>
              <w:left w:val="nil"/>
              <w:bottom w:val="single" w:sz="6" w:space="0" w:color="auto"/>
              <w:right w:val="single" w:sz="6" w:space="0" w:color="auto"/>
            </w:tcBorders>
            <w:shd w:val="clear" w:color="auto" w:fill="auto"/>
            <w:hideMark/>
          </w:tcPr>
          <w:p w14:paraId="5BD7D06A" w14:textId="77777777" w:rsidR="007E1F27" w:rsidRPr="002F6A40" w:rsidRDefault="007E1F27" w:rsidP="007E1F27">
            <w:pPr>
              <w:textAlignment w:val="baseline"/>
              <w:rPr>
                <w:rFonts w:eastAsia="Times New Roman" w:cstheme="minorHAnsi"/>
              </w:rPr>
            </w:pP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to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bl>
    <w:p w14:paraId="15AA318D"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p w14:paraId="30186FCD" w14:textId="77777777" w:rsidR="007E1F27" w:rsidRPr="002F6A40" w:rsidRDefault="007E1F27" w:rsidP="007E1F27">
      <w:pPr>
        <w:textAlignment w:val="baseline"/>
        <w:rPr>
          <w:rFonts w:eastAsia="Times New Roman" w:cstheme="minorHAnsi"/>
          <w:color w:val="2E74B5"/>
          <w:sz w:val="26"/>
          <w:szCs w:val="26"/>
        </w:rPr>
      </w:pPr>
      <w:r w:rsidRPr="002F6A40">
        <w:rPr>
          <w:rFonts w:eastAsia="Times New Roman" w:cstheme="minorHAnsi"/>
          <w:color w:val="2E74B5"/>
          <w:sz w:val="26"/>
          <w:szCs w:val="26"/>
        </w:rPr>
        <w:t>Work Schedule </w:t>
      </w:r>
    </w:p>
    <w:p w14:paraId="01512BE8"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1755"/>
        <w:gridCol w:w="1755"/>
        <w:gridCol w:w="1785"/>
      </w:tblGrid>
      <w:tr w:rsidR="007E1F27" w:rsidRPr="002F6A40" w14:paraId="0170176E" w14:textId="77777777" w:rsidTr="007E1F27">
        <w:trPr>
          <w:trHeight w:val="1080"/>
        </w:trPr>
        <w:tc>
          <w:tcPr>
            <w:tcW w:w="4035" w:type="dxa"/>
            <w:tcBorders>
              <w:top w:val="single" w:sz="6" w:space="0" w:color="auto"/>
              <w:left w:val="single" w:sz="6" w:space="0" w:color="auto"/>
              <w:bottom w:val="single" w:sz="6" w:space="0" w:color="auto"/>
              <w:right w:val="single" w:sz="6" w:space="0" w:color="auto"/>
            </w:tcBorders>
            <w:shd w:val="clear" w:color="auto" w:fill="auto"/>
            <w:hideMark/>
          </w:tcPr>
          <w:p w14:paraId="0DA70637"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4B7592BB" w14:textId="77777777" w:rsidR="007E1F27" w:rsidRPr="002F6A40" w:rsidRDefault="007E1F27" w:rsidP="007E1F27">
            <w:pPr>
              <w:textAlignment w:val="baseline"/>
              <w:rPr>
                <w:rFonts w:eastAsia="Times New Roman" w:cstheme="minorHAnsi"/>
              </w:rPr>
            </w:pPr>
            <w:r w:rsidRPr="002F6A40">
              <w:rPr>
                <w:rFonts w:eastAsia="Times New Roman" w:cstheme="minorHAnsi"/>
              </w:rPr>
              <w:t>Regular work schedule: </w:t>
            </w:r>
          </w:p>
          <w:p w14:paraId="46624170"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tc>
        <w:tc>
          <w:tcPr>
            <w:tcW w:w="1755" w:type="dxa"/>
            <w:tcBorders>
              <w:top w:val="single" w:sz="6" w:space="0" w:color="auto"/>
              <w:left w:val="nil"/>
              <w:bottom w:val="single" w:sz="6" w:space="0" w:color="auto"/>
              <w:right w:val="nil"/>
            </w:tcBorders>
            <w:shd w:val="clear" w:color="auto" w:fill="auto"/>
            <w:hideMark/>
          </w:tcPr>
          <w:p w14:paraId="6DD02470"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Monday </w:t>
            </w:r>
          </w:p>
          <w:p w14:paraId="2505937F"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Tuesday </w:t>
            </w:r>
          </w:p>
          <w:p w14:paraId="3C6A2A4C"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Wednesday </w:t>
            </w:r>
          </w:p>
        </w:tc>
        <w:tc>
          <w:tcPr>
            <w:tcW w:w="1755" w:type="dxa"/>
            <w:tcBorders>
              <w:top w:val="single" w:sz="6" w:space="0" w:color="auto"/>
              <w:left w:val="nil"/>
              <w:bottom w:val="single" w:sz="6" w:space="0" w:color="auto"/>
              <w:right w:val="nil"/>
            </w:tcBorders>
            <w:shd w:val="clear" w:color="auto" w:fill="auto"/>
            <w:hideMark/>
          </w:tcPr>
          <w:p w14:paraId="197CFB6C"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Thursday </w:t>
            </w:r>
          </w:p>
          <w:p w14:paraId="79C37D36"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Friday </w:t>
            </w:r>
          </w:p>
          <w:p w14:paraId="4B8484D5"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tc>
        <w:tc>
          <w:tcPr>
            <w:tcW w:w="1755" w:type="dxa"/>
            <w:tcBorders>
              <w:top w:val="single" w:sz="6" w:space="0" w:color="auto"/>
              <w:left w:val="nil"/>
              <w:bottom w:val="single" w:sz="6" w:space="0" w:color="auto"/>
              <w:right w:val="single" w:sz="6" w:space="0" w:color="auto"/>
            </w:tcBorders>
            <w:shd w:val="clear" w:color="auto" w:fill="auto"/>
            <w:hideMark/>
          </w:tcPr>
          <w:p w14:paraId="4D8FDF96"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Saturday </w:t>
            </w:r>
          </w:p>
          <w:p w14:paraId="7B9A0269"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Sunday </w:t>
            </w:r>
          </w:p>
        </w:tc>
      </w:tr>
      <w:tr w:rsidR="007E1F27" w:rsidRPr="002F6A40" w14:paraId="07B02B4C" w14:textId="77777777" w:rsidTr="007E1F27">
        <w:tc>
          <w:tcPr>
            <w:tcW w:w="4035" w:type="dxa"/>
            <w:tcBorders>
              <w:top w:val="nil"/>
              <w:left w:val="single" w:sz="6" w:space="0" w:color="auto"/>
              <w:bottom w:val="single" w:sz="6" w:space="0" w:color="auto"/>
              <w:right w:val="single" w:sz="6" w:space="0" w:color="auto"/>
            </w:tcBorders>
            <w:shd w:val="clear" w:color="auto" w:fill="auto"/>
            <w:hideMark/>
          </w:tcPr>
          <w:p w14:paraId="4F8F56C0"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67F3A34A" w14:textId="77777777" w:rsidR="007E1F27" w:rsidRPr="002F6A40" w:rsidRDefault="007E1F27" w:rsidP="007E1F27">
            <w:pPr>
              <w:textAlignment w:val="baseline"/>
              <w:rPr>
                <w:rFonts w:eastAsia="Times New Roman" w:cstheme="minorHAnsi"/>
              </w:rPr>
            </w:pPr>
            <w:r w:rsidRPr="002F6A40">
              <w:rPr>
                <w:rFonts w:eastAsia="Times New Roman" w:cstheme="minorHAnsi"/>
              </w:rPr>
              <w:t xml:space="preserve">Work period for regular </w:t>
            </w:r>
            <w:proofErr w:type="gramStart"/>
            <w:r w:rsidRPr="002F6A40">
              <w:rPr>
                <w:rFonts w:eastAsia="Times New Roman" w:cstheme="minorHAnsi"/>
              </w:rPr>
              <w:t>work days</w:t>
            </w:r>
            <w:proofErr w:type="gramEnd"/>
            <w:r w:rsidRPr="002F6A40">
              <w:rPr>
                <w:rFonts w:eastAsia="Times New Roman" w:cstheme="minorHAnsi"/>
              </w:rPr>
              <w:t>: </w:t>
            </w:r>
          </w:p>
          <w:p w14:paraId="649CC1FA"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tc>
        <w:tc>
          <w:tcPr>
            <w:tcW w:w="5295" w:type="dxa"/>
            <w:gridSpan w:val="3"/>
            <w:tcBorders>
              <w:top w:val="nil"/>
              <w:left w:val="nil"/>
              <w:bottom w:val="single" w:sz="6" w:space="0" w:color="auto"/>
              <w:right w:val="single" w:sz="6" w:space="0" w:color="auto"/>
            </w:tcBorders>
            <w:shd w:val="clear" w:color="auto" w:fill="auto"/>
            <w:hideMark/>
          </w:tcPr>
          <w:p w14:paraId="10EF996B"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7BD5B9F9" w14:textId="77777777" w:rsidR="007E1F27" w:rsidRPr="002F6A40" w:rsidRDefault="007E1F27" w:rsidP="007E1F27">
            <w:pPr>
              <w:textAlignment w:val="baseline"/>
              <w:rPr>
                <w:rFonts w:eastAsia="Times New Roman" w:cstheme="minorHAnsi"/>
              </w:rPr>
            </w:pPr>
            <w:r w:rsidRPr="002F6A40">
              <w:rPr>
                <w:rFonts w:eastAsia="Times New Roman" w:cstheme="minorHAnsi"/>
              </w:rPr>
              <w:t>From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to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r w:rsidR="007E1F27" w:rsidRPr="002F6A40" w14:paraId="42973BD4" w14:textId="77777777" w:rsidTr="007E1F27">
        <w:trPr>
          <w:trHeight w:val="960"/>
        </w:trPr>
        <w:tc>
          <w:tcPr>
            <w:tcW w:w="4035" w:type="dxa"/>
            <w:tcBorders>
              <w:top w:val="nil"/>
              <w:left w:val="single" w:sz="6" w:space="0" w:color="auto"/>
              <w:bottom w:val="single" w:sz="6" w:space="0" w:color="auto"/>
              <w:right w:val="single" w:sz="6" w:space="0" w:color="auto"/>
            </w:tcBorders>
            <w:shd w:val="clear" w:color="auto" w:fill="auto"/>
            <w:hideMark/>
          </w:tcPr>
          <w:p w14:paraId="5E3886A4"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6558565D" w14:textId="77777777" w:rsidR="007E1F27" w:rsidRPr="002F6A40" w:rsidRDefault="007E1F27" w:rsidP="007E1F27">
            <w:pPr>
              <w:textAlignment w:val="baseline"/>
              <w:rPr>
                <w:rFonts w:eastAsia="Times New Roman" w:cstheme="minorHAnsi"/>
              </w:rPr>
            </w:pPr>
            <w:r w:rsidRPr="002F6A40">
              <w:rPr>
                <w:rFonts w:eastAsia="Times New Roman" w:cstheme="minorHAnsi"/>
              </w:rPr>
              <w:t>Telecommuting schedule: </w:t>
            </w:r>
          </w:p>
          <w:p w14:paraId="50B64404" w14:textId="77777777" w:rsidR="007E1F27" w:rsidRPr="002F6A40" w:rsidRDefault="007E1F27" w:rsidP="007E1F27">
            <w:pPr>
              <w:textAlignment w:val="baseline"/>
              <w:rPr>
                <w:rFonts w:eastAsia="Times New Roman" w:cstheme="minorHAnsi"/>
              </w:rPr>
            </w:pPr>
            <w:r w:rsidRPr="002F6A40">
              <w:rPr>
                <w:rFonts w:eastAsia="Times New Roman" w:cstheme="minorHAnsi"/>
                <w:i/>
                <w:iCs/>
                <w:sz w:val="20"/>
                <w:szCs w:val="20"/>
              </w:rPr>
              <w:t>Check days that apply.</w:t>
            </w:r>
            <w:r w:rsidRPr="002F6A40">
              <w:rPr>
                <w:rFonts w:eastAsia="Times New Roman" w:cstheme="minorHAnsi"/>
                <w:sz w:val="20"/>
                <w:szCs w:val="20"/>
              </w:rPr>
              <w:t> </w:t>
            </w:r>
          </w:p>
          <w:p w14:paraId="4ECEB114"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tc>
        <w:tc>
          <w:tcPr>
            <w:tcW w:w="1755" w:type="dxa"/>
            <w:tcBorders>
              <w:top w:val="nil"/>
              <w:left w:val="nil"/>
              <w:bottom w:val="single" w:sz="6" w:space="0" w:color="auto"/>
              <w:right w:val="nil"/>
            </w:tcBorders>
            <w:shd w:val="clear" w:color="auto" w:fill="auto"/>
            <w:hideMark/>
          </w:tcPr>
          <w:p w14:paraId="040F1EF6"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Monday </w:t>
            </w:r>
          </w:p>
          <w:p w14:paraId="0336762C"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Tuesday </w:t>
            </w:r>
          </w:p>
          <w:p w14:paraId="3E0E23A2"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Wednesday </w:t>
            </w:r>
          </w:p>
        </w:tc>
        <w:tc>
          <w:tcPr>
            <w:tcW w:w="1755" w:type="dxa"/>
            <w:tcBorders>
              <w:top w:val="nil"/>
              <w:left w:val="nil"/>
              <w:bottom w:val="single" w:sz="6" w:space="0" w:color="auto"/>
              <w:right w:val="nil"/>
            </w:tcBorders>
            <w:shd w:val="clear" w:color="auto" w:fill="auto"/>
            <w:hideMark/>
          </w:tcPr>
          <w:p w14:paraId="69D64204"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Thursday </w:t>
            </w:r>
          </w:p>
          <w:p w14:paraId="31F8A3BA"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Friday </w:t>
            </w:r>
          </w:p>
        </w:tc>
        <w:tc>
          <w:tcPr>
            <w:tcW w:w="1755" w:type="dxa"/>
            <w:tcBorders>
              <w:top w:val="nil"/>
              <w:left w:val="nil"/>
              <w:bottom w:val="single" w:sz="6" w:space="0" w:color="auto"/>
              <w:right w:val="single" w:sz="6" w:space="0" w:color="auto"/>
            </w:tcBorders>
            <w:shd w:val="clear" w:color="auto" w:fill="auto"/>
            <w:hideMark/>
          </w:tcPr>
          <w:p w14:paraId="5531A44D"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Saturday  </w:t>
            </w:r>
          </w:p>
          <w:p w14:paraId="30B7309A" w14:textId="77777777" w:rsidR="007E1F27" w:rsidRPr="002F6A40" w:rsidRDefault="007E1F27" w:rsidP="007E1F27">
            <w:pPr>
              <w:textAlignment w:val="baseline"/>
              <w:rPr>
                <w:rFonts w:eastAsia="Times New Roman" w:cstheme="minorHAnsi"/>
              </w:rPr>
            </w:pPr>
            <w:r w:rsidRPr="002F6A40">
              <w:rPr>
                <w:rFonts w:ascii="Segoe UI Symbol" w:eastAsia="MS Gothic" w:hAnsi="Segoe UI Symbol" w:cs="Segoe UI Symbol"/>
              </w:rPr>
              <w:t>☐</w:t>
            </w:r>
            <w:r w:rsidRPr="002F6A40">
              <w:rPr>
                <w:rFonts w:eastAsia="Times New Roman" w:cstheme="minorHAnsi"/>
              </w:rPr>
              <w:t> Sunday </w:t>
            </w:r>
          </w:p>
        </w:tc>
      </w:tr>
      <w:tr w:rsidR="007E1F27" w:rsidRPr="002F6A40" w14:paraId="5978B74B" w14:textId="77777777" w:rsidTr="007E1F27">
        <w:tc>
          <w:tcPr>
            <w:tcW w:w="4035" w:type="dxa"/>
            <w:tcBorders>
              <w:top w:val="nil"/>
              <w:left w:val="single" w:sz="6" w:space="0" w:color="auto"/>
              <w:bottom w:val="single" w:sz="6" w:space="0" w:color="auto"/>
              <w:right w:val="single" w:sz="6" w:space="0" w:color="auto"/>
            </w:tcBorders>
            <w:shd w:val="clear" w:color="auto" w:fill="auto"/>
            <w:hideMark/>
          </w:tcPr>
          <w:p w14:paraId="4D17554C"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366AC578" w14:textId="77777777" w:rsidR="007E1F27" w:rsidRPr="002F6A40" w:rsidRDefault="007E1F27" w:rsidP="007E1F27">
            <w:pPr>
              <w:textAlignment w:val="baseline"/>
              <w:rPr>
                <w:rFonts w:eastAsia="Times New Roman" w:cstheme="minorHAnsi"/>
              </w:rPr>
            </w:pPr>
            <w:r w:rsidRPr="002F6A40">
              <w:rPr>
                <w:rFonts w:eastAsia="Times New Roman" w:cstheme="minorHAnsi"/>
              </w:rPr>
              <w:t>Work period for telecommuting days: </w:t>
            </w:r>
          </w:p>
          <w:p w14:paraId="0D8BF348"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tc>
        <w:tc>
          <w:tcPr>
            <w:tcW w:w="5295" w:type="dxa"/>
            <w:gridSpan w:val="3"/>
            <w:tcBorders>
              <w:top w:val="nil"/>
              <w:left w:val="nil"/>
              <w:bottom w:val="single" w:sz="6" w:space="0" w:color="auto"/>
              <w:right w:val="single" w:sz="6" w:space="0" w:color="auto"/>
            </w:tcBorders>
            <w:shd w:val="clear" w:color="auto" w:fill="auto"/>
            <w:hideMark/>
          </w:tcPr>
          <w:p w14:paraId="5EDB29A5"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66E44E9D" w14:textId="77777777" w:rsidR="007E1F27" w:rsidRPr="002F6A40" w:rsidRDefault="007E1F27" w:rsidP="007E1F27">
            <w:pPr>
              <w:textAlignment w:val="baseline"/>
              <w:rPr>
                <w:rFonts w:eastAsia="Times New Roman" w:cstheme="minorHAnsi"/>
              </w:rPr>
            </w:pPr>
            <w:r w:rsidRPr="002F6A40">
              <w:rPr>
                <w:rFonts w:eastAsia="Times New Roman" w:cstheme="minorHAnsi"/>
              </w:rPr>
              <w:t>From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to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bl>
    <w:p w14:paraId="672A6659" w14:textId="1D00983F" w:rsidR="004739D5" w:rsidRDefault="007E1F27" w:rsidP="007E1F27">
      <w:pPr>
        <w:textAlignment w:val="baseline"/>
        <w:rPr>
          <w:rFonts w:eastAsia="Times New Roman" w:cstheme="minorHAnsi"/>
          <w:color w:val="2E74B5"/>
          <w:sz w:val="26"/>
          <w:szCs w:val="26"/>
        </w:rPr>
      </w:pPr>
      <w:r w:rsidRPr="002F6A40">
        <w:rPr>
          <w:rFonts w:eastAsia="Times New Roman" w:cstheme="minorHAnsi"/>
          <w:color w:val="2E74B5"/>
          <w:sz w:val="26"/>
          <w:szCs w:val="26"/>
        </w:rPr>
        <w:t> </w:t>
      </w:r>
    </w:p>
    <w:p w14:paraId="5CD9232A" w14:textId="77777777" w:rsidR="003B7B40" w:rsidRPr="003B7B40" w:rsidRDefault="003B7B40" w:rsidP="007E1F27">
      <w:pPr>
        <w:textAlignment w:val="baseline"/>
        <w:rPr>
          <w:rFonts w:eastAsia="Times New Roman" w:cstheme="minorHAnsi"/>
          <w:color w:val="2E74B5"/>
          <w:sz w:val="26"/>
          <w:szCs w:val="26"/>
        </w:rPr>
      </w:pPr>
    </w:p>
    <w:p w14:paraId="15321F44" w14:textId="77777777" w:rsidR="007E1F27" w:rsidRPr="002F6A40" w:rsidRDefault="007E1F27" w:rsidP="007E1F27">
      <w:pPr>
        <w:textAlignment w:val="baseline"/>
        <w:rPr>
          <w:rFonts w:eastAsia="Times New Roman" w:cstheme="minorHAnsi"/>
          <w:color w:val="2E74B5"/>
          <w:sz w:val="18"/>
          <w:szCs w:val="18"/>
        </w:rPr>
      </w:pPr>
      <w:r w:rsidRPr="002F6A40">
        <w:rPr>
          <w:rFonts w:eastAsia="Times New Roman" w:cstheme="minorHAnsi"/>
          <w:color w:val="2E74B5"/>
          <w:sz w:val="26"/>
          <w:szCs w:val="26"/>
        </w:rPr>
        <w:lastRenderedPageBreak/>
        <w:t>Job Duties </w:t>
      </w:r>
    </w:p>
    <w:p w14:paraId="478917C4"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The general expectation for a telecommuting arrangement is that the employee will continue to effectively accomplish regular job duties, regardless of work location. If there are telecommuting-specific job duties and/or expectations, please specify them in the box below or enter N/A if not applicable.  </w:t>
      </w:r>
    </w:p>
    <w:p w14:paraId="5E6F60B5"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295"/>
      </w:tblGrid>
      <w:tr w:rsidR="007E1F27" w:rsidRPr="002F6A40" w14:paraId="2F5C32CF" w14:textId="77777777" w:rsidTr="007E1F27">
        <w:tc>
          <w:tcPr>
            <w:tcW w:w="4035" w:type="dxa"/>
            <w:tcBorders>
              <w:top w:val="single" w:sz="6" w:space="0" w:color="auto"/>
              <w:left w:val="single" w:sz="6" w:space="0" w:color="auto"/>
              <w:bottom w:val="single" w:sz="6" w:space="0" w:color="auto"/>
              <w:right w:val="single" w:sz="6" w:space="0" w:color="auto"/>
            </w:tcBorders>
            <w:shd w:val="clear" w:color="auto" w:fill="auto"/>
            <w:hideMark/>
          </w:tcPr>
          <w:p w14:paraId="1DF8BA61"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0C3B899E" w14:textId="77777777" w:rsidR="007E1F27" w:rsidRPr="002F6A40" w:rsidRDefault="007E1F27" w:rsidP="007E1F27">
            <w:pPr>
              <w:textAlignment w:val="baseline"/>
              <w:rPr>
                <w:rFonts w:eastAsia="Times New Roman" w:cstheme="minorHAnsi"/>
              </w:rPr>
            </w:pPr>
            <w:r w:rsidRPr="002F6A40">
              <w:rPr>
                <w:rFonts w:eastAsia="Times New Roman" w:cstheme="minorHAnsi"/>
              </w:rPr>
              <w:t>Telecommuting-specific job duties and/or expectations: </w:t>
            </w:r>
          </w:p>
          <w:p w14:paraId="365DB198"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tc>
        <w:tc>
          <w:tcPr>
            <w:tcW w:w="5295" w:type="dxa"/>
            <w:tcBorders>
              <w:top w:val="single" w:sz="6" w:space="0" w:color="auto"/>
              <w:left w:val="nil"/>
              <w:bottom w:val="single" w:sz="6" w:space="0" w:color="auto"/>
              <w:right w:val="single" w:sz="6" w:space="0" w:color="auto"/>
            </w:tcBorders>
            <w:shd w:val="clear" w:color="auto" w:fill="auto"/>
            <w:hideMark/>
          </w:tcPr>
          <w:p w14:paraId="1D5BCD6B"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45DCD381" w14:textId="77777777" w:rsidR="007E1F27" w:rsidRPr="002F6A40" w:rsidRDefault="007E1F27" w:rsidP="007E1F27">
            <w:pPr>
              <w:textAlignment w:val="baseline"/>
              <w:rPr>
                <w:rFonts w:eastAsia="Times New Roman" w:cstheme="minorHAnsi"/>
              </w:rPr>
            </w:pP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bl>
    <w:p w14:paraId="3BC5EC03"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p w14:paraId="76E3DBD8" w14:textId="77777777" w:rsidR="007E1F27" w:rsidRPr="002F6A40" w:rsidRDefault="007E1F27" w:rsidP="007E1F27">
      <w:pPr>
        <w:textAlignment w:val="baseline"/>
        <w:rPr>
          <w:rFonts w:eastAsia="Times New Roman" w:cstheme="minorHAnsi"/>
          <w:color w:val="2E74B5"/>
          <w:sz w:val="18"/>
          <w:szCs w:val="18"/>
        </w:rPr>
      </w:pPr>
      <w:r w:rsidRPr="002F6A40">
        <w:rPr>
          <w:rFonts w:eastAsia="Times New Roman" w:cstheme="minorHAnsi"/>
          <w:color w:val="2E74B5"/>
          <w:sz w:val="26"/>
          <w:szCs w:val="26"/>
        </w:rPr>
        <w:t>Equipment and Technology Access </w:t>
      </w:r>
    </w:p>
    <w:p w14:paraId="70341518"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xml:space="preserve">Specify any equipment or technology access the employee will need to telecommute and whether it will be employee or employer provided. Review all policies on the use of </w:t>
      </w:r>
      <w:proofErr w:type="gramStart"/>
      <w:r w:rsidRPr="002F6A40">
        <w:rPr>
          <w:rFonts w:eastAsia="Times New Roman" w:cstheme="minorHAnsi"/>
        </w:rPr>
        <w:t>College</w:t>
      </w:r>
      <w:proofErr w:type="gramEnd"/>
      <w:r w:rsidRPr="002F6A40">
        <w:rPr>
          <w:rFonts w:eastAsia="Times New Roman" w:cstheme="minorHAnsi"/>
        </w:rPr>
        <w:t>- or District-owned equipment, including while telecommuting.  </w:t>
      </w:r>
    </w:p>
    <w:p w14:paraId="3751300F"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295"/>
      </w:tblGrid>
      <w:tr w:rsidR="007E1F27" w:rsidRPr="002F6A40" w14:paraId="5CEF5024" w14:textId="77777777" w:rsidTr="007E1F27">
        <w:trPr>
          <w:trHeight w:val="420"/>
        </w:trPr>
        <w:tc>
          <w:tcPr>
            <w:tcW w:w="4035" w:type="dxa"/>
            <w:tcBorders>
              <w:top w:val="single" w:sz="6" w:space="0" w:color="auto"/>
              <w:left w:val="single" w:sz="6" w:space="0" w:color="auto"/>
              <w:bottom w:val="single" w:sz="6" w:space="0" w:color="auto"/>
              <w:right w:val="single" w:sz="6" w:space="0" w:color="auto"/>
            </w:tcBorders>
            <w:shd w:val="clear" w:color="auto" w:fill="auto"/>
            <w:hideMark/>
          </w:tcPr>
          <w:p w14:paraId="35F0889A"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44B7C65B" w14:textId="77777777" w:rsidR="007E1F27" w:rsidRPr="002F6A40" w:rsidRDefault="007E1F27" w:rsidP="007E1F27">
            <w:pPr>
              <w:textAlignment w:val="baseline"/>
              <w:rPr>
                <w:rFonts w:eastAsia="Times New Roman" w:cstheme="minorHAnsi"/>
              </w:rPr>
            </w:pPr>
            <w:r w:rsidRPr="002F6A40">
              <w:rPr>
                <w:rFonts w:eastAsia="Times New Roman" w:cstheme="minorHAnsi"/>
              </w:rPr>
              <w:t>Employee equipment needs: </w:t>
            </w:r>
          </w:p>
          <w:p w14:paraId="6B515302"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tc>
        <w:tc>
          <w:tcPr>
            <w:tcW w:w="5295" w:type="dxa"/>
            <w:tcBorders>
              <w:top w:val="single" w:sz="6" w:space="0" w:color="auto"/>
              <w:left w:val="nil"/>
              <w:bottom w:val="single" w:sz="6" w:space="0" w:color="auto"/>
              <w:right w:val="single" w:sz="6" w:space="0" w:color="auto"/>
            </w:tcBorders>
            <w:shd w:val="clear" w:color="auto" w:fill="auto"/>
            <w:hideMark/>
          </w:tcPr>
          <w:p w14:paraId="4253EF77"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299D5D97" w14:textId="77777777" w:rsidR="007E1F27" w:rsidRPr="002F6A40" w:rsidRDefault="007E1F27" w:rsidP="007E1F27">
            <w:pPr>
              <w:textAlignment w:val="baseline"/>
              <w:rPr>
                <w:rFonts w:eastAsia="Times New Roman" w:cstheme="minorHAnsi"/>
              </w:rPr>
            </w:pP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bl>
    <w:p w14:paraId="2D6473E8"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p w14:paraId="6982E78B" w14:textId="77777777" w:rsidR="007E1F27" w:rsidRPr="002F6A40" w:rsidRDefault="007E1F27" w:rsidP="007E1F27">
      <w:pPr>
        <w:textAlignment w:val="baseline"/>
        <w:rPr>
          <w:rFonts w:eastAsia="Times New Roman" w:cstheme="minorHAnsi"/>
          <w:color w:val="2E74B5"/>
          <w:sz w:val="18"/>
          <w:szCs w:val="18"/>
        </w:rPr>
      </w:pPr>
      <w:r w:rsidRPr="002F6A40">
        <w:rPr>
          <w:rFonts w:eastAsia="Times New Roman" w:cstheme="minorHAnsi"/>
          <w:color w:val="2E74B5"/>
          <w:sz w:val="26"/>
          <w:szCs w:val="26"/>
        </w:rPr>
        <w:t>Additional Details  </w:t>
      </w:r>
    </w:p>
    <w:p w14:paraId="696D69FC" w14:textId="6CE7AF97" w:rsidR="007E1F27" w:rsidRPr="002F6A40" w:rsidRDefault="007E1F27" w:rsidP="45F0F1E4">
      <w:pPr>
        <w:textAlignment w:val="baseline"/>
        <w:rPr>
          <w:rFonts w:eastAsia="Times New Roman" w:cstheme="minorHAnsi"/>
        </w:rPr>
      </w:pPr>
      <w:r w:rsidRPr="002F6A40">
        <w:rPr>
          <w:rFonts w:eastAsia="Times New Roman" w:cstheme="minorHAnsi"/>
        </w:rPr>
        <w:t> </w:t>
      </w:r>
      <w:proofErr w:type="gramStart"/>
      <w:r w:rsidR="2CEE6B86" w:rsidRPr="002F6A40">
        <w:rPr>
          <w:rFonts w:eastAsia="Times New Roman" w:cstheme="minorHAnsi"/>
        </w:rPr>
        <w:t>Employee</w:t>
      </w:r>
      <w:proofErr w:type="gramEnd"/>
      <w:r w:rsidR="2CEE6B86" w:rsidRPr="002F6A40">
        <w:rPr>
          <w:rFonts w:eastAsia="Times New Roman" w:cstheme="minorHAnsi"/>
        </w:rPr>
        <w:t xml:space="preserve"> will maintain a safe working environment for purposes of workers compensation and ergonomic safety.</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295"/>
      </w:tblGrid>
      <w:tr w:rsidR="007E1F27" w:rsidRPr="002F6A40" w14:paraId="4DDDB87B" w14:textId="77777777" w:rsidTr="007E1F27">
        <w:tc>
          <w:tcPr>
            <w:tcW w:w="4035" w:type="dxa"/>
            <w:tcBorders>
              <w:top w:val="single" w:sz="6" w:space="0" w:color="auto"/>
              <w:left w:val="single" w:sz="6" w:space="0" w:color="auto"/>
              <w:bottom w:val="single" w:sz="6" w:space="0" w:color="auto"/>
              <w:right w:val="single" w:sz="6" w:space="0" w:color="auto"/>
            </w:tcBorders>
            <w:shd w:val="clear" w:color="auto" w:fill="auto"/>
            <w:hideMark/>
          </w:tcPr>
          <w:p w14:paraId="72302A59"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5C485022" w14:textId="77777777" w:rsidR="007E1F27" w:rsidRPr="002F6A40" w:rsidRDefault="007E1F27" w:rsidP="007E1F27">
            <w:pPr>
              <w:textAlignment w:val="baseline"/>
              <w:rPr>
                <w:rFonts w:eastAsia="Times New Roman" w:cstheme="minorHAnsi"/>
              </w:rPr>
            </w:pPr>
            <w:r w:rsidRPr="002F6A40">
              <w:rPr>
                <w:rFonts w:eastAsia="Times New Roman" w:cstheme="minorHAnsi"/>
              </w:rPr>
              <w:t>Any other information applicable to this agreement:  </w:t>
            </w:r>
          </w:p>
          <w:p w14:paraId="31CBAF0D"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tc>
        <w:tc>
          <w:tcPr>
            <w:tcW w:w="5295" w:type="dxa"/>
            <w:tcBorders>
              <w:top w:val="single" w:sz="6" w:space="0" w:color="auto"/>
              <w:left w:val="nil"/>
              <w:bottom w:val="single" w:sz="6" w:space="0" w:color="auto"/>
              <w:right w:val="single" w:sz="6" w:space="0" w:color="auto"/>
            </w:tcBorders>
            <w:shd w:val="clear" w:color="auto" w:fill="auto"/>
            <w:hideMark/>
          </w:tcPr>
          <w:p w14:paraId="4A7717C8" w14:textId="77777777" w:rsidR="007E1F27" w:rsidRPr="002F6A40" w:rsidRDefault="007E1F27" w:rsidP="007E1F27">
            <w:pPr>
              <w:textAlignment w:val="baseline"/>
              <w:rPr>
                <w:rFonts w:eastAsia="Times New Roman" w:cstheme="minorHAnsi"/>
              </w:rPr>
            </w:pPr>
            <w:r w:rsidRPr="002F6A40">
              <w:rPr>
                <w:rFonts w:eastAsia="Times New Roman" w:cstheme="minorHAnsi"/>
              </w:rPr>
              <w:t> </w:t>
            </w:r>
          </w:p>
          <w:p w14:paraId="7E5C8D05" w14:textId="77777777" w:rsidR="007E1F27" w:rsidRPr="002F6A40" w:rsidRDefault="007E1F27" w:rsidP="007E1F27">
            <w:pPr>
              <w:textAlignment w:val="baseline"/>
              <w:rPr>
                <w:rFonts w:eastAsia="Times New Roman" w:cstheme="minorHAnsi"/>
              </w:rPr>
            </w:pP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color w:val="000000"/>
                <w:shd w:val="clear" w:color="auto" w:fill="E1E3E6"/>
              </w:rPr>
              <w:t> </w:t>
            </w:r>
            <w:r w:rsidRPr="002F6A40">
              <w:rPr>
                <w:rFonts w:eastAsia="Times New Roman" w:cstheme="minorHAnsi"/>
              </w:rPr>
              <w:t> </w:t>
            </w:r>
          </w:p>
        </w:tc>
      </w:tr>
    </w:tbl>
    <w:p w14:paraId="419A23A7"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p w14:paraId="47476F07"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Physical signatures are temporarily not required, please retain a digital record of the agreement and ensure it is shared between the supervisor and the employee </w:t>
      </w:r>
    </w:p>
    <w:p w14:paraId="74536B0D" w14:textId="672CD6F5" w:rsidR="007E1F27" w:rsidRPr="002F6A40" w:rsidRDefault="007E1F27" w:rsidP="007E1F27">
      <w:pPr>
        <w:textAlignment w:val="baseline"/>
        <w:rPr>
          <w:rFonts w:eastAsia="Times New Roman" w:cstheme="minorHAnsi"/>
        </w:rPr>
      </w:pPr>
      <w:r w:rsidRPr="002F6A40">
        <w:rPr>
          <w:rFonts w:eastAsia="Times New Roman" w:cstheme="minorHAnsi"/>
        </w:rPr>
        <w:t> </w:t>
      </w:r>
    </w:p>
    <w:p w14:paraId="3E3F56C9" w14:textId="77777777" w:rsidR="002F6A40" w:rsidRPr="002F6A40" w:rsidRDefault="002F6A40" w:rsidP="007E1F27">
      <w:pPr>
        <w:textAlignment w:val="baseline"/>
        <w:rPr>
          <w:rFonts w:eastAsia="Times New Roman" w:cstheme="minorHAns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0"/>
        <w:gridCol w:w="3045"/>
      </w:tblGrid>
      <w:tr w:rsidR="007E1F27" w:rsidRPr="002F6A40" w14:paraId="0957A520" w14:textId="77777777" w:rsidTr="007E1F27">
        <w:tc>
          <w:tcPr>
            <w:tcW w:w="6300" w:type="dxa"/>
            <w:tcBorders>
              <w:top w:val="nil"/>
              <w:left w:val="nil"/>
              <w:bottom w:val="single" w:sz="6" w:space="0" w:color="auto"/>
              <w:right w:val="nil"/>
            </w:tcBorders>
            <w:shd w:val="clear" w:color="auto" w:fill="auto"/>
            <w:hideMark/>
          </w:tcPr>
          <w:p w14:paraId="42503136" w14:textId="77777777" w:rsidR="007E1F27" w:rsidRPr="002F6A40" w:rsidRDefault="007E1F27" w:rsidP="007E1F27">
            <w:pPr>
              <w:textAlignment w:val="baseline"/>
              <w:rPr>
                <w:rFonts w:eastAsia="Times New Roman" w:cstheme="minorHAnsi"/>
              </w:rPr>
            </w:pPr>
            <w:r w:rsidRPr="002F6A40">
              <w:rPr>
                <w:rFonts w:eastAsia="Times New Roman" w:cstheme="minorHAnsi"/>
              </w:rPr>
              <w:t>Employee digital signature:   </w:t>
            </w:r>
          </w:p>
        </w:tc>
        <w:tc>
          <w:tcPr>
            <w:tcW w:w="3045" w:type="dxa"/>
            <w:tcBorders>
              <w:top w:val="nil"/>
              <w:left w:val="nil"/>
              <w:bottom w:val="single" w:sz="6" w:space="0" w:color="auto"/>
              <w:right w:val="nil"/>
            </w:tcBorders>
            <w:shd w:val="clear" w:color="auto" w:fill="auto"/>
            <w:hideMark/>
          </w:tcPr>
          <w:p w14:paraId="4787CAAB" w14:textId="77777777" w:rsidR="007E1F27" w:rsidRPr="002F6A40" w:rsidRDefault="007E1F27" w:rsidP="007E1F27">
            <w:pPr>
              <w:textAlignment w:val="baseline"/>
              <w:rPr>
                <w:rFonts w:eastAsia="Times New Roman" w:cstheme="minorHAnsi"/>
              </w:rPr>
            </w:pPr>
            <w:r w:rsidRPr="002F6A40">
              <w:rPr>
                <w:rFonts w:eastAsia="Times New Roman" w:cstheme="minorHAnsi"/>
              </w:rPr>
              <w:t>Date:  </w:t>
            </w:r>
          </w:p>
        </w:tc>
      </w:tr>
    </w:tbl>
    <w:p w14:paraId="7D7A3EC8"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p w14:paraId="129C278E"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0"/>
        <w:gridCol w:w="3045"/>
      </w:tblGrid>
      <w:tr w:rsidR="007E1F27" w:rsidRPr="002F6A40" w14:paraId="50A73958" w14:textId="77777777" w:rsidTr="007E1F27">
        <w:tc>
          <w:tcPr>
            <w:tcW w:w="6300" w:type="dxa"/>
            <w:tcBorders>
              <w:top w:val="nil"/>
              <w:left w:val="nil"/>
              <w:bottom w:val="single" w:sz="6" w:space="0" w:color="auto"/>
              <w:right w:val="nil"/>
            </w:tcBorders>
            <w:shd w:val="clear" w:color="auto" w:fill="auto"/>
            <w:hideMark/>
          </w:tcPr>
          <w:p w14:paraId="0D1D22A1" w14:textId="77777777" w:rsidR="007E1F27" w:rsidRPr="002F6A40" w:rsidRDefault="007E1F27" w:rsidP="007E1F27">
            <w:pPr>
              <w:textAlignment w:val="baseline"/>
              <w:rPr>
                <w:rFonts w:eastAsia="Times New Roman" w:cstheme="minorHAnsi"/>
              </w:rPr>
            </w:pPr>
            <w:r w:rsidRPr="002F6A40">
              <w:rPr>
                <w:rFonts w:eastAsia="Times New Roman" w:cstheme="minorHAnsi"/>
              </w:rPr>
              <w:t>Supervisor digital signature:  </w:t>
            </w:r>
          </w:p>
        </w:tc>
        <w:tc>
          <w:tcPr>
            <w:tcW w:w="3045" w:type="dxa"/>
            <w:tcBorders>
              <w:top w:val="nil"/>
              <w:left w:val="nil"/>
              <w:bottom w:val="single" w:sz="6" w:space="0" w:color="auto"/>
              <w:right w:val="nil"/>
            </w:tcBorders>
            <w:shd w:val="clear" w:color="auto" w:fill="auto"/>
            <w:hideMark/>
          </w:tcPr>
          <w:p w14:paraId="13FF3A49" w14:textId="77777777" w:rsidR="007E1F27" w:rsidRPr="002F6A40" w:rsidRDefault="007E1F27" w:rsidP="007E1F27">
            <w:pPr>
              <w:textAlignment w:val="baseline"/>
              <w:rPr>
                <w:rFonts w:eastAsia="Times New Roman" w:cstheme="minorHAnsi"/>
              </w:rPr>
            </w:pPr>
            <w:r w:rsidRPr="002F6A40">
              <w:rPr>
                <w:rFonts w:eastAsia="Times New Roman" w:cstheme="minorHAnsi"/>
              </w:rPr>
              <w:t>Date: </w:t>
            </w:r>
          </w:p>
        </w:tc>
      </w:tr>
    </w:tbl>
    <w:p w14:paraId="2790C8A6" w14:textId="77777777" w:rsidR="007E1F27" w:rsidRPr="002F6A40" w:rsidRDefault="007E1F27" w:rsidP="007E1F27">
      <w:pPr>
        <w:textAlignment w:val="baseline"/>
        <w:rPr>
          <w:rFonts w:eastAsia="Times New Roman" w:cstheme="minorHAnsi"/>
          <w:sz w:val="18"/>
          <w:szCs w:val="18"/>
        </w:rPr>
      </w:pPr>
      <w:r w:rsidRPr="002F6A40">
        <w:rPr>
          <w:rFonts w:eastAsia="Times New Roman" w:cstheme="minorHAnsi"/>
        </w:rPr>
        <w:t> </w:t>
      </w:r>
    </w:p>
    <w:p w14:paraId="6ECDD213" w14:textId="31B77C6B" w:rsidR="007E1F27" w:rsidRPr="002F6A40" w:rsidRDefault="002F6A40" w:rsidP="007E1F27">
      <w:pPr>
        <w:textAlignment w:val="baseline"/>
        <w:rPr>
          <w:rFonts w:eastAsia="Times New Roman" w:cstheme="minorHAnsi"/>
          <w:sz w:val="18"/>
          <w:szCs w:val="18"/>
        </w:rPr>
      </w:pPr>
      <w:r w:rsidRPr="002F6A40">
        <w:rPr>
          <w:rFonts w:cstheme="minorHAnsi"/>
        </w:rPr>
        <w:t>Appointing Authority</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0"/>
        <w:gridCol w:w="3045"/>
      </w:tblGrid>
      <w:tr w:rsidR="007E1F27" w:rsidRPr="002F6A40" w14:paraId="22C86CDC" w14:textId="77777777" w:rsidTr="45F0F1E4">
        <w:tc>
          <w:tcPr>
            <w:tcW w:w="6300" w:type="dxa"/>
            <w:tcBorders>
              <w:top w:val="nil"/>
              <w:left w:val="nil"/>
              <w:bottom w:val="single" w:sz="6" w:space="0" w:color="auto"/>
              <w:right w:val="nil"/>
            </w:tcBorders>
            <w:shd w:val="clear" w:color="auto" w:fill="auto"/>
            <w:hideMark/>
          </w:tcPr>
          <w:p w14:paraId="57E4892D" w14:textId="4F49AE11" w:rsidR="007E1F27" w:rsidRPr="002F6A40" w:rsidRDefault="007E1F27" w:rsidP="002D4F22">
            <w:pPr>
              <w:rPr>
                <w:rFonts w:cstheme="minorHAnsi"/>
              </w:rPr>
            </w:pPr>
            <w:r w:rsidRPr="002F6A40">
              <w:rPr>
                <w:rFonts w:cstheme="minorHAnsi"/>
              </w:rPr>
              <w:t>digital signature</w:t>
            </w:r>
            <w:r w:rsidR="003B7B40">
              <w:rPr>
                <w:rFonts w:cstheme="minorHAnsi"/>
              </w:rPr>
              <w:t>*</w:t>
            </w:r>
            <w:r w:rsidRPr="002F6A40">
              <w:rPr>
                <w:rFonts w:cstheme="minorHAnsi"/>
              </w:rPr>
              <w:t>: </w:t>
            </w:r>
          </w:p>
        </w:tc>
        <w:tc>
          <w:tcPr>
            <w:tcW w:w="3045" w:type="dxa"/>
            <w:tcBorders>
              <w:top w:val="nil"/>
              <w:left w:val="nil"/>
              <w:bottom w:val="single" w:sz="6" w:space="0" w:color="auto"/>
              <w:right w:val="nil"/>
            </w:tcBorders>
            <w:shd w:val="clear" w:color="auto" w:fill="auto"/>
            <w:hideMark/>
          </w:tcPr>
          <w:p w14:paraId="76784637" w14:textId="77777777" w:rsidR="007E1F27" w:rsidRPr="002F6A40" w:rsidRDefault="007E1F27" w:rsidP="002D4F22">
            <w:pPr>
              <w:rPr>
                <w:rFonts w:cstheme="minorHAnsi"/>
              </w:rPr>
            </w:pPr>
            <w:r w:rsidRPr="002F6A40">
              <w:rPr>
                <w:rFonts w:cstheme="minorHAnsi"/>
              </w:rPr>
              <w:t>Date: </w:t>
            </w:r>
          </w:p>
        </w:tc>
      </w:tr>
    </w:tbl>
    <w:p w14:paraId="0A37501D" w14:textId="77777777" w:rsidR="004B79FC" w:rsidRPr="002F6A40" w:rsidRDefault="004B79FC" w:rsidP="007E1F27">
      <w:pPr>
        <w:textAlignment w:val="baseline"/>
        <w:rPr>
          <w:rFonts w:eastAsia="Times New Roman" w:cstheme="minorHAnsi"/>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00"/>
        <w:gridCol w:w="3045"/>
      </w:tblGrid>
      <w:tr w:rsidR="004B79FC" w:rsidRPr="002F6A40" w14:paraId="36FD012A" w14:textId="77777777" w:rsidTr="6446D88C">
        <w:tc>
          <w:tcPr>
            <w:tcW w:w="6300" w:type="dxa"/>
            <w:tcBorders>
              <w:top w:val="nil"/>
              <w:left w:val="nil"/>
              <w:bottom w:val="single" w:sz="6" w:space="0" w:color="auto"/>
              <w:right w:val="nil"/>
            </w:tcBorders>
            <w:shd w:val="clear" w:color="auto" w:fill="auto"/>
            <w:hideMark/>
          </w:tcPr>
          <w:p w14:paraId="5DAB6C7B" w14:textId="5E03BF0E" w:rsidR="004B79FC" w:rsidRPr="002F6A40" w:rsidRDefault="7EA69B0A" w:rsidP="004B2C8B">
            <w:pPr>
              <w:rPr>
                <w:rFonts w:cstheme="minorHAnsi"/>
              </w:rPr>
            </w:pPr>
            <w:r w:rsidRPr="002F6A40">
              <w:rPr>
                <w:rFonts w:cstheme="minorHAnsi"/>
              </w:rPr>
              <w:t>(If out-of-State)</w:t>
            </w:r>
          </w:p>
          <w:p w14:paraId="5C5599AE" w14:textId="5FAC1780" w:rsidR="004B79FC" w:rsidRPr="002F6A40" w:rsidRDefault="002F6A40" w:rsidP="004B2C8B">
            <w:pPr>
              <w:rPr>
                <w:rFonts w:cstheme="minorHAnsi"/>
              </w:rPr>
            </w:pPr>
            <w:r w:rsidRPr="002F6A40">
              <w:rPr>
                <w:rFonts w:cstheme="minorHAnsi"/>
              </w:rPr>
              <w:t>HR</w:t>
            </w:r>
            <w:r w:rsidR="004B79FC" w:rsidRPr="002F6A40">
              <w:rPr>
                <w:rFonts w:cstheme="minorHAnsi"/>
              </w:rPr>
              <w:t xml:space="preserve"> Director digital signature: </w:t>
            </w:r>
          </w:p>
        </w:tc>
        <w:tc>
          <w:tcPr>
            <w:tcW w:w="3045" w:type="dxa"/>
            <w:tcBorders>
              <w:top w:val="nil"/>
              <w:left w:val="nil"/>
              <w:bottom w:val="single" w:sz="6" w:space="0" w:color="auto"/>
              <w:right w:val="nil"/>
            </w:tcBorders>
            <w:shd w:val="clear" w:color="auto" w:fill="auto"/>
            <w:hideMark/>
          </w:tcPr>
          <w:p w14:paraId="02EB378F" w14:textId="77777777" w:rsidR="004B79FC" w:rsidRPr="002F6A40" w:rsidRDefault="004B79FC" w:rsidP="004B2C8B">
            <w:pPr>
              <w:rPr>
                <w:rFonts w:cstheme="minorHAnsi"/>
              </w:rPr>
            </w:pPr>
          </w:p>
          <w:p w14:paraId="4C8BFC02" w14:textId="77777777" w:rsidR="004B79FC" w:rsidRPr="002F6A40" w:rsidRDefault="004B79FC" w:rsidP="004B2C8B">
            <w:pPr>
              <w:rPr>
                <w:rFonts w:cstheme="minorHAnsi"/>
              </w:rPr>
            </w:pPr>
            <w:r w:rsidRPr="002F6A40">
              <w:rPr>
                <w:rFonts w:cstheme="minorHAnsi"/>
              </w:rPr>
              <w:t xml:space="preserve">Date: </w:t>
            </w:r>
          </w:p>
        </w:tc>
      </w:tr>
    </w:tbl>
    <w:p w14:paraId="4365C343" w14:textId="77777777" w:rsidR="002F6A40" w:rsidRDefault="002F6A40" w:rsidP="002F6A40">
      <w:pPr>
        <w:textAlignment w:val="baseline"/>
        <w:rPr>
          <w:rFonts w:eastAsia="Times New Roman" w:cstheme="minorHAnsi"/>
          <w:sz w:val="18"/>
          <w:szCs w:val="18"/>
        </w:rPr>
      </w:pPr>
    </w:p>
    <w:p w14:paraId="73FEAB2D" w14:textId="6A997A95" w:rsidR="003B7B40" w:rsidRPr="003B7B40" w:rsidRDefault="003B7B40" w:rsidP="003B7B40">
      <w:pPr>
        <w:textAlignment w:val="baseline"/>
        <w:rPr>
          <w:rFonts w:eastAsia="Times New Roman" w:cstheme="minorHAnsi"/>
          <w:sz w:val="18"/>
          <w:szCs w:val="18"/>
        </w:rPr>
      </w:pPr>
      <w:r>
        <w:rPr>
          <w:rFonts w:eastAsia="Times New Roman" w:cstheme="minorHAnsi"/>
          <w:i/>
          <w:iCs/>
          <w:sz w:val="18"/>
          <w:szCs w:val="18"/>
        </w:rPr>
        <w:lastRenderedPageBreak/>
        <w:t>*</w:t>
      </w:r>
      <w:r w:rsidRPr="003B7B40">
        <w:rPr>
          <w:rFonts w:eastAsia="Times New Roman" w:cstheme="minorHAnsi"/>
          <w:i/>
          <w:iCs/>
          <w:sz w:val="18"/>
          <w:szCs w:val="18"/>
        </w:rPr>
        <w:t>If a telecommute request is two days or fewer per week remote, the VP or cabinet member can sign on the appointing authority signature line. If the request is longer than two days per week remote, approval on the appointing authority signature line must be made by the President/Vice Chancellor. </w:t>
      </w:r>
    </w:p>
    <w:p w14:paraId="333E1E6D" w14:textId="77777777" w:rsidR="003B7B40" w:rsidRDefault="003B7B40" w:rsidP="002F6A40">
      <w:pPr>
        <w:textAlignment w:val="baseline"/>
        <w:rPr>
          <w:rFonts w:eastAsia="Times New Roman" w:cstheme="minorHAnsi"/>
          <w:sz w:val="18"/>
          <w:szCs w:val="18"/>
        </w:rPr>
      </w:pPr>
    </w:p>
    <w:p w14:paraId="39012398" w14:textId="58A7AA53" w:rsidR="002F6A40" w:rsidRPr="002F6A40" w:rsidRDefault="002F6A40" w:rsidP="002F6A40">
      <w:pPr>
        <w:textAlignment w:val="baseline"/>
        <w:rPr>
          <w:rFonts w:eastAsia="Times New Roman" w:cstheme="minorHAnsi"/>
          <w:sz w:val="18"/>
          <w:szCs w:val="18"/>
        </w:rPr>
      </w:pPr>
      <w:r>
        <w:rPr>
          <w:rFonts w:eastAsia="Times New Roman" w:cstheme="minorHAnsi"/>
          <w:sz w:val="18"/>
          <w:szCs w:val="18"/>
        </w:rPr>
        <w:t>Once finalized please route a copy of the signed form to your Campus HR for placement in the employee file</w:t>
      </w:r>
    </w:p>
    <w:sectPr w:rsidR="002F6A40" w:rsidRPr="002F6A40" w:rsidSect="002F6A40">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44034" w14:textId="77777777" w:rsidR="004E721E" w:rsidRDefault="004E721E" w:rsidP="002F6A40">
      <w:r>
        <w:separator/>
      </w:r>
    </w:p>
  </w:endnote>
  <w:endnote w:type="continuationSeparator" w:id="0">
    <w:p w14:paraId="19E5155D" w14:textId="77777777" w:rsidR="004E721E" w:rsidRDefault="004E721E" w:rsidP="002F6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yriad Pro SemiCond">
    <w:altName w:val="Corbel"/>
    <w:charset w:val="00"/>
    <w:family w:val="auto"/>
    <w:pitch w:val="variable"/>
    <w:sig w:usb0="00000001" w:usb1="5000204B" w:usb2="00000000" w:usb3="00000000" w:csb0="0000019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EDACE" w14:textId="77777777" w:rsidR="004E721E" w:rsidRDefault="004E721E" w:rsidP="002F6A40">
      <w:r>
        <w:separator/>
      </w:r>
    </w:p>
  </w:footnote>
  <w:footnote w:type="continuationSeparator" w:id="0">
    <w:p w14:paraId="04EEE4BC" w14:textId="77777777" w:rsidR="004E721E" w:rsidRDefault="004E721E" w:rsidP="002F6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32A46" w14:textId="77777777" w:rsidR="002F6A40" w:rsidRPr="00055A66" w:rsidRDefault="002F6A40" w:rsidP="002F6A40">
    <w:pPr>
      <w:pStyle w:val="Header"/>
    </w:pPr>
    <w:r>
      <w:rPr>
        <w:noProof/>
      </w:rPr>
      <mc:AlternateContent>
        <mc:Choice Requires="wps">
          <w:drawing>
            <wp:anchor distT="0" distB="0" distL="114300" distR="114300" simplePos="0" relativeHeight="251661312" behindDoc="0" locked="0" layoutInCell="1" allowOverlap="1" wp14:anchorId="1CCD4FE7" wp14:editId="0B7F175B">
              <wp:simplePos x="0" y="0"/>
              <wp:positionH relativeFrom="margin">
                <wp:posOffset>3324225</wp:posOffset>
              </wp:positionH>
              <wp:positionV relativeFrom="paragraph">
                <wp:posOffset>-47625</wp:posOffset>
              </wp:positionV>
              <wp:extent cx="2738120" cy="781050"/>
              <wp:effectExtent l="0" t="0" r="5080" b="0"/>
              <wp:wrapNone/>
              <wp:docPr id="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781050"/>
                      </a:xfrm>
                      <a:prstGeom prst="rect">
                        <a:avLst/>
                      </a:prstGeom>
                      <a:solidFill>
                        <a:srgbClr val="FFFFFF"/>
                      </a:solidFill>
                      <a:ln w="9525">
                        <a:noFill/>
                        <a:miter lim="800000"/>
                        <a:headEnd/>
                        <a:tailEnd/>
                      </a:ln>
                    </wps:spPr>
                    <wps:txbx>
                      <w:txbxContent>
                        <w:p w14:paraId="54058D80" w14:textId="77777777" w:rsidR="002F6A40" w:rsidRPr="006C0B87" w:rsidRDefault="002F6A40" w:rsidP="002F6A40">
                          <w:pPr>
                            <w:jc w:val="right"/>
                            <w:rPr>
                              <w:rFonts w:ascii="Myriad Pro SemiCond" w:hAnsi="Myriad Pro SemiCond" w:cstheme="minorHAnsi"/>
                              <w:b/>
                              <w:smallCaps/>
                              <w:sz w:val="17"/>
                              <w:szCs w:val="17"/>
                            </w:rPr>
                          </w:pPr>
                          <w:r>
                            <w:rPr>
                              <w:rFonts w:ascii="Myriad Pro SemiCond" w:hAnsi="Myriad Pro SemiCond" w:cstheme="minorHAnsi"/>
                              <w:b/>
                              <w:smallCaps/>
                              <w:sz w:val="17"/>
                              <w:szCs w:val="17"/>
                            </w:rPr>
                            <w:t>Human Resources</w:t>
                          </w:r>
                        </w:p>
                        <w:p w14:paraId="741250D9" w14:textId="77777777" w:rsidR="002F6A40" w:rsidRPr="0039140A" w:rsidRDefault="002F6A40" w:rsidP="002F6A40">
                          <w:pPr>
                            <w:jc w:val="right"/>
                            <w:rPr>
                              <w:rFonts w:ascii="Myriad Pro SemiCond" w:hAnsi="Myriad Pro SemiCond" w:cstheme="minorHAnsi"/>
                              <w:smallCaps/>
                              <w:sz w:val="17"/>
                              <w:szCs w:val="17"/>
                            </w:rPr>
                          </w:pPr>
                          <w:r w:rsidRPr="0039140A">
                            <w:rPr>
                              <w:rFonts w:ascii="Myriad Pro SemiCond" w:hAnsi="Myriad Pro SemiCond" w:cstheme="minorHAnsi"/>
                              <w:smallCaps/>
                              <w:sz w:val="17"/>
                              <w:szCs w:val="17"/>
                            </w:rPr>
                            <w:t>1500 Harvard Ave</w:t>
                          </w:r>
                        </w:p>
                        <w:p w14:paraId="7DB47D81" w14:textId="77777777" w:rsidR="002F6A40" w:rsidRPr="0039140A" w:rsidRDefault="002F6A40" w:rsidP="002F6A40">
                          <w:pPr>
                            <w:jc w:val="right"/>
                            <w:rPr>
                              <w:rFonts w:ascii="Myriad Pro SemiCond" w:hAnsi="Myriad Pro SemiCond" w:cstheme="minorHAnsi"/>
                              <w:smallCaps/>
                              <w:sz w:val="17"/>
                              <w:szCs w:val="17"/>
                            </w:rPr>
                          </w:pPr>
                          <w:r w:rsidRPr="0039140A">
                            <w:rPr>
                              <w:rFonts w:ascii="Myriad Pro SemiCond" w:hAnsi="Myriad Pro SemiCond" w:cstheme="minorHAnsi"/>
                              <w:smallCaps/>
                              <w:sz w:val="17"/>
                              <w:szCs w:val="17"/>
                            </w:rPr>
                            <w:t>Seattle, WA 98122</w:t>
                          </w:r>
                        </w:p>
                        <w:p w14:paraId="103FB4A1" w14:textId="77777777" w:rsidR="002F6A40" w:rsidRPr="0039140A" w:rsidRDefault="002F6A40" w:rsidP="002F6A40">
                          <w:pPr>
                            <w:jc w:val="right"/>
                            <w:rPr>
                              <w:rFonts w:ascii="Myriad Pro SemiCond" w:hAnsi="Myriad Pro SemiCond" w:cstheme="minorHAnsi"/>
                              <w:smallCaps/>
                              <w:sz w:val="17"/>
                              <w:szCs w:val="17"/>
                            </w:rPr>
                          </w:pPr>
                          <w:r w:rsidRPr="0039140A">
                            <w:rPr>
                              <w:rFonts w:ascii="Myriad Pro SemiCond" w:hAnsi="Myriad Pro SemiCond" w:cstheme="minorHAnsi"/>
                              <w:smallCaps/>
                              <w:sz w:val="17"/>
                              <w:szCs w:val="17"/>
                            </w:rPr>
                            <w:t>Phone 206.934.41</w:t>
                          </w:r>
                          <w:r>
                            <w:rPr>
                              <w:rFonts w:ascii="Myriad Pro SemiCond" w:hAnsi="Myriad Pro SemiCond" w:cstheme="minorHAnsi"/>
                              <w:smallCaps/>
                              <w:sz w:val="17"/>
                              <w:szCs w:val="17"/>
                            </w:rPr>
                            <w:t xml:space="preserve">56 </w:t>
                          </w:r>
                          <w:r w:rsidRPr="0039140A">
                            <w:rPr>
                              <w:rFonts w:ascii="Myriad Pro SemiCond" w:hAnsi="Myriad Pro SemiCond" w:cstheme="minorHAnsi"/>
                              <w:smallCaps/>
                              <w:sz w:val="17"/>
                              <w:szCs w:val="17"/>
                            </w:rPr>
                            <w:sym w:font="Wingdings" w:char="F09F"/>
                          </w:r>
                          <w:r>
                            <w:rPr>
                              <w:rFonts w:ascii="Myriad Pro SemiCond" w:hAnsi="Myriad Pro SemiCond" w:cstheme="minorHAnsi"/>
                              <w:smallCaps/>
                              <w:sz w:val="17"/>
                              <w:szCs w:val="17"/>
                            </w:rPr>
                            <w:t xml:space="preserve"> Fax 206.934.4158</w:t>
                          </w:r>
                        </w:p>
                        <w:p w14:paraId="77013437" w14:textId="77777777" w:rsidR="002F6A40" w:rsidRPr="0039140A" w:rsidRDefault="002F6A40" w:rsidP="002F6A40">
                          <w:pPr>
                            <w:jc w:val="right"/>
                            <w:rPr>
                              <w:rFonts w:ascii="Myriad Pro SemiCond" w:hAnsi="Myriad Pro SemiCond" w:cstheme="minorHAnsi"/>
                              <w:smallCaps/>
                              <w:sz w:val="17"/>
                              <w:szCs w:val="17"/>
                            </w:rPr>
                          </w:pPr>
                          <w:r w:rsidRPr="0039140A">
                            <w:rPr>
                              <w:rFonts w:ascii="Myriad Pro SemiCond" w:hAnsi="Myriad Pro SemiCond" w:cstheme="minorHAnsi"/>
                              <w:smallCaps/>
                              <w:sz w:val="17"/>
                              <w:szCs w:val="17"/>
                            </w:rPr>
                            <w:t xml:space="preserve">Voice Relay 800.833.6388 </w:t>
                          </w:r>
                          <w:r w:rsidRPr="0039140A">
                            <w:rPr>
                              <w:rFonts w:ascii="Myriad Pro SemiCond" w:hAnsi="Myriad Pro SemiCond" w:cstheme="minorHAnsi"/>
                              <w:smallCaps/>
                              <w:sz w:val="17"/>
                              <w:szCs w:val="17"/>
                            </w:rPr>
                            <w:sym w:font="Wingdings" w:char="F09F"/>
                          </w:r>
                          <w:r w:rsidRPr="0039140A">
                            <w:rPr>
                              <w:rFonts w:ascii="Myriad Pro SemiCond" w:hAnsi="Myriad Pro SemiCond" w:cstheme="minorHAnsi"/>
                              <w:smallCaps/>
                              <w:sz w:val="17"/>
                              <w:szCs w:val="17"/>
                            </w:rPr>
                            <w:t xml:space="preserve"> www.seattlecolleges.edu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D4FE7" id="_x0000_t202" coordsize="21600,21600" o:spt="202" path="m,l,21600r21600,l21600,xe">
              <v:stroke joinstyle="miter"/>
              <v:path gradientshapeok="t" o:connecttype="rect"/>
            </v:shapetype>
            <v:shape id="Text Box 26" o:spid="_x0000_s1026" type="#_x0000_t202" style="position:absolute;margin-left:261.75pt;margin-top:-3.75pt;width:215.6pt;height:6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" stroked="f">
              <v:textbox>
                <w:txbxContent>
                  <w:p w14:paraId="54058D80" w14:textId="77777777" w:rsidR="002F6A40" w:rsidRPr="006C0B87" w:rsidRDefault="002F6A40" w:rsidP="002F6A40">
                    <w:pPr>
                      <w:jc w:val="right"/>
                      <w:rPr>
                        <w:rFonts w:ascii="Myriad Pro SemiCond" w:hAnsi="Myriad Pro SemiCond" w:cstheme="minorHAnsi"/>
                        <w:b/>
                        <w:smallCaps/>
                        <w:sz w:val="17"/>
                        <w:szCs w:val="17"/>
                      </w:rPr>
                    </w:pPr>
                    <w:r>
                      <w:rPr>
                        <w:rFonts w:ascii="Myriad Pro SemiCond" w:hAnsi="Myriad Pro SemiCond" w:cstheme="minorHAnsi"/>
                        <w:b/>
                        <w:smallCaps/>
                        <w:sz w:val="17"/>
                        <w:szCs w:val="17"/>
                      </w:rPr>
                      <w:t>Human Resources</w:t>
                    </w:r>
                  </w:p>
                  <w:p w14:paraId="741250D9" w14:textId="77777777" w:rsidR="002F6A40" w:rsidRPr="0039140A" w:rsidRDefault="002F6A40" w:rsidP="002F6A40">
                    <w:pPr>
                      <w:jc w:val="right"/>
                      <w:rPr>
                        <w:rFonts w:ascii="Myriad Pro SemiCond" w:hAnsi="Myriad Pro SemiCond" w:cstheme="minorHAnsi"/>
                        <w:smallCaps/>
                        <w:sz w:val="17"/>
                        <w:szCs w:val="17"/>
                      </w:rPr>
                    </w:pPr>
                    <w:r w:rsidRPr="0039140A">
                      <w:rPr>
                        <w:rFonts w:ascii="Myriad Pro SemiCond" w:hAnsi="Myriad Pro SemiCond" w:cstheme="minorHAnsi"/>
                        <w:smallCaps/>
                        <w:sz w:val="17"/>
                        <w:szCs w:val="17"/>
                      </w:rPr>
                      <w:t>1500 Harvard Ave</w:t>
                    </w:r>
                  </w:p>
                  <w:p w14:paraId="7DB47D81" w14:textId="77777777" w:rsidR="002F6A40" w:rsidRPr="0039140A" w:rsidRDefault="002F6A40" w:rsidP="002F6A40">
                    <w:pPr>
                      <w:jc w:val="right"/>
                      <w:rPr>
                        <w:rFonts w:ascii="Myriad Pro SemiCond" w:hAnsi="Myriad Pro SemiCond" w:cstheme="minorHAnsi"/>
                        <w:smallCaps/>
                        <w:sz w:val="17"/>
                        <w:szCs w:val="17"/>
                      </w:rPr>
                    </w:pPr>
                    <w:r w:rsidRPr="0039140A">
                      <w:rPr>
                        <w:rFonts w:ascii="Myriad Pro SemiCond" w:hAnsi="Myriad Pro SemiCond" w:cstheme="minorHAnsi"/>
                        <w:smallCaps/>
                        <w:sz w:val="17"/>
                        <w:szCs w:val="17"/>
                      </w:rPr>
                      <w:t>Seattle, WA 98122</w:t>
                    </w:r>
                  </w:p>
                  <w:p w14:paraId="103FB4A1" w14:textId="77777777" w:rsidR="002F6A40" w:rsidRPr="0039140A" w:rsidRDefault="002F6A40" w:rsidP="002F6A40">
                    <w:pPr>
                      <w:jc w:val="right"/>
                      <w:rPr>
                        <w:rFonts w:ascii="Myriad Pro SemiCond" w:hAnsi="Myriad Pro SemiCond" w:cstheme="minorHAnsi"/>
                        <w:smallCaps/>
                        <w:sz w:val="17"/>
                        <w:szCs w:val="17"/>
                      </w:rPr>
                    </w:pPr>
                    <w:r w:rsidRPr="0039140A">
                      <w:rPr>
                        <w:rFonts w:ascii="Myriad Pro SemiCond" w:hAnsi="Myriad Pro SemiCond" w:cstheme="minorHAnsi"/>
                        <w:smallCaps/>
                        <w:sz w:val="17"/>
                        <w:szCs w:val="17"/>
                      </w:rPr>
                      <w:t>Phone 206.934.41</w:t>
                    </w:r>
                    <w:r>
                      <w:rPr>
                        <w:rFonts w:ascii="Myriad Pro SemiCond" w:hAnsi="Myriad Pro SemiCond" w:cstheme="minorHAnsi"/>
                        <w:smallCaps/>
                        <w:sz w:val="17"/>
                        <w:szCs w:val="17"/>
                      </w:rPr>
                      <w:t xml:space="preserve">56 </w:t>
                    </w:r>
                    <w:r w:rsidRPr="0039140A">
                      <w:rPr>
                        <w:rFonts w:ascii="Myriad Pro SemiCond" w:hAnsi="Myriad Pro SemiCond" w:cstheme="minorHAnsi"/>
                        <w:smallCaps/>
                        <w:sz w:val="17"/>
                        <w:szCs w:val="17"/>
                      </w:rPr>
                      <w:sym w:font="Wingdings" w:char="F09F"/>
                    </w:r>
                    <w:r>
                      <w:rPr>
                        <w:rFonts w:ascii="Myriad Pro SemiCond" w:hAnsi="Myriad Pro SemiCond" w:cstheme="minorHAnsi"/>
                        <w:smallCaps/>
                        <w:sz w:val="17"/>
                        <w:szCs w:val="17"/>
                      </w:rPr>
                      <w:t xml:space="preserve"> Fax 206.934.4158</w:t>
                    </w:r>
                  </w:p>
                  <w:p w14:paraId="77013437" w14:textId="77777777" w:rsidR="002F6A40" w:rsidRPr="0039140A" w:rsidRDefault="002F6A40" w:rsidP="002F6A40">
                    <w:pPr>
                      <w:jc w:val="right"/>
                      <w:rPr>
                        <w:rFonts w:ascii="Myriad Pro SemiCond" w:hAnsi="Myriad Pro SemiCond" w:cstheme="minorHAnsi"/>
                        <w:smallCaps/>
                        <w:sz w:val="17"/>
                        <w:szCs w:val="17"/>
                      </w:rPr>
                    </w:pPr>
                    <w:r w:rsidRPr="0039140A">
                      <w:rPr>
                        <w:rFonts w:ascii="Myriad Pro SemiCond" w:hAnsi="Myriad Pro SemiCond" w:cstheme="minorHAnsi"/>
                        <w:smallCaps/>
                        <w:sz w:val="17"/>
                        <w:szCs w:val="17"/>
                      </w:rPr>
                      <w:t xml:space="preserve">Voice Relay 800.833.6388 </w:t>
                    </w:r>
                    <w:r w:rsidRPr="0039140A">
                      <w:rPr>
                        <w:rFonts w:ascii="Myriad Pro SemiCond" w:hAnsi="Myriad Pro SemiCond" w:cstheme="minorHAnsi"/>
                        <w:smallCaps/>
                        <w:sz w:val="17"/>
                        <w:szCs w:val="17"/>
                      </w:rPr>
                      <w:sym w:font="Wingdings" w:char="F09F"/>
                    </w:r>
                    <w:r w:rsidRPr="0039140A">
                      <w:rPr>
                        <w:rFonts w:ascii="Myriad Pro SemiCond" w:hAnsi="Myriad Pro SemiCond" w:cstheme="minorHAnsi"/>
                        <w:smallCaps/>
                        <w:sz w:val="17"/>
                        <w:szCs w:val="17"/>
                      </w:rPr>
                      <w:t xml:space="preserve"> www.seattlecolleges.edu</w:t>
                    </w:r>
                  </w:p>
                </w:txbxContent>
              </v:textbox>
              <w10:wrap anchorx="margin"/>
            </v:shape>
          </w:pict>
        </mc:Fallback>
      </mc:AlternateContent>
    </w:r>
    <w:r>
      <w:rPr>
        <w:noProof/>
      </w:rPr>
      <w:drawing>
        <wp:inline distT="0" distB="0" distL="0" distR="0" wp14:anchorId="25AFA7A5" wp14:editId="5EBF3783">
          <wp:extent cx="3167619" cy="5486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strict-color-horizontal-print.png"/>
                  <pic:cNvPicPr/>
                </pic:nvPicPr>
                <pic:blipFill>
                  <a:blip r:embed="rId1"/>
                  <a:stretch>
                    <a:fillRect/>
                  </a:stretch>
                </pic:blipFill>
                <pic:spPr>
                  <a:xfrm>
                    <a:off x="0" y="0"/>
                    <a:ext cx="3167619" cy="548640"/>
                  </a:xfrm>
                  <a:prstGeom prst="rect">
                    <a:avLst/>
                  </a:prstGeom>
                </pic:spPr>
              </pic:pic>
            </a:graphicData>
          </a:graphic>
        </wp:inline>
      </w:drawing>
    </w:r>
  </w:p>
  <w:p w14:paraId="59AB9C6B" w14:textId="77777777" w:rsidR="002F6A40" w:rsidRDefault="002F6A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F27"/>
    <w:rsid w:val="002B221E"/>
    <w:rsid w:val="002D4F22"/>
    <w:rsid w:val="002F6A40"/>
    <w:rsid w:val="003806BA"/>
    <w:rsid w:val="003B7B40"/>
    <w:rsid w:val="003D688E"/>
    <w:rsid w:val="004739D5"/>
    <w:rsid w:val="004B79FC"/>
    <w:rsid w:val="004E721E"/>
    <w:rsid w:val="005E66F1"/>
    <w:rsid w:val="007E1F27"/>
    <w:rsid w:val="00A07ABA"/>
    <w:rsid w:val="00AB2307"/>
    <w:rsid w:val="00C3651F"/>
    <w:rsid w:val="00D9144D"/>
    <w:rsid w:val="00F4017B"/>
    <w:rsid w:val="00FA07B0"/>
    <w:rsid w:val="06A087B4"/>
    <w:rsid w:val="0FE5DF8E"/>
    <w:rsid w:val="19B79BCB"/>
    <w:rsid w:val="20A08C75"/>
    <w:rsid w:val="23E727FF"/>
    <w:rsid w:val="2812A02E"/>
    <w:rsid w:val="2CEE6B86"/>
    <w:rsid w:val="2FBF7236"/>
    <w:rsid w:val="38BF968F"/>
    <w:rsid w:val="44A854C5"/>
    <w:rsid w:val="45F0F1E4"/>
    <w:rsid w:val="642AB29D"/>
    <w:rsid w:val="6446D88C"/>
    <w:rsid w:val="68214B57"/>
    <w:rsid w:val="6A4766B9"/>
    <w:rsid w:val="76F7C5CE"/>
    <w:rsid w:val="779C4A92"/>
    <w:rsid w:val="796A4FB4"/>
    <w:rsid w:val="7EA69B0A"/>
    <w:rsid w:val="7FD584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A0C05"/>
  <w15:chartTrackingRefBased/>
  <w15:docId w15:val="{77BF92F7-291B-9B4E-AC5F-8686381B6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E1F2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7E1F27"/>
  </w:style>
  <w:style w:type="character" w:customStyle="1" w:styleId="eop">
    <w:name w:val="eop"/>
    <w:basedOn w:val="DefaultParagraphFont"/>
    <w:rsid w:val="007E1F27"/>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F6A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A40"/>
    <w:rPr>
      <w:rFonts w:ascii="Segoe UI" w:hAnsi="Segoe UI" w:cs="Segoe UI"/>
      <w:sz w:val="18"/>
      <w:szCs w:val="18"/>
    </w:rPr>
  </w:style>
  <w:style w:type="paragraph" w:styleId="Header">
    <w:name w:val="header"/>
    <w:basedOn w:val="Normal"/>
    <w:link w:val="HeaderChar"/>
    <w:unhideWhenUsed/>
    <w:rsid w:val="002F6A40"/>
    <w:pPr>
      <w:tabs>
        <w:tab w:val="center" w:pos="4680"/>
        <w:tab w:val="right" w:pos="9360"/>
      </w:tabs>
    </w:pPr>
  </w:style>
  <w:style w:type="character" w:customStyle="1" w:styleId="HeaderChar">
    <w:name w:val="Header Char"/>
    <w:basedOn w:val="DefaultParagraphFont"/>
    <w:link w:val="Header"/>
    <w:rsid w:val="002F6A40"/>
  </w:style>
  <w:style w:type="paragraph" w:styleId="Footer">
    <w:name w:val="footer"/>
    <w:basedOn w:val="Normal"/>
    <w:link w:val="FooterChar"/>
    <w:uiPriority w:val="99"/>
    <w:unhideWhenUsed/>
    <w:rsid w:val="002F6A40"/>
    <w:pPr>
      <w:tabs>
        <w:tab w:val="center" w:pos="4680"/>
        <w:tab w:val="right" w:pos="9360"/>
      </w:tabs>
    </w:pPr>
  </w:style>
  <w:style w:type="character" w:customStyle="1" w:styleId="FooterChar">
    <w:name w:val="Footer Char"/>
    <w:basedOn w:val="DefaultParagraphFont"/>
    <w:link w:val="Footer"/>
    <w:uiPriority w:val="99"/>
    <w:rsid w:val="002F6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70644">
      <w:bodyDiv w:val="1"/>
      <w:marLeft w:val="0"/>
      <w:marRight w:val="0"/>
      <w:marTop w:val="0"/>
      <w:marBottom w:val="0"/>
      <w:divBdr>
        <w:top w:val="none" w:sz="0" w:space="0" w:color="auto"/>
        <w:left w:val="none" w:sz="0" w:space="0" w:color="auto"/>
        <w:bottom w:val="none" w:sz="0" w:space="0" w:color="auto"/>
        <w:right w:val="none" w:sz="0" w:space="0" w:color="auto"/>
      </w:divBdr>
    </w:div>
    <w:div w:id="532546851">
      <w:bodyDiv w:val="1"/>
      <w:marLeft w:val="0"/>
      <w:marRight w:val="0"/>
      <w:marTop w:val="0"/>
      <w:marBottom w:val="0"/>
      <w:divBdr>
        <w:top w:val="none" w:sz="0" w:space="0" w:color="auto"/>
        <w:left w:val="none" w:sz="0" w:space="0" w:color="auto"/>
        <w:bottom w:val="none" w:sz="0" w:space="0" w:color="auto"/>
        <w:right w:val="none" w:sz="0" w:space="0" w:color="auto"/>
      </w:divBdr>
      <w:divsChild>
        <w:div w:id="2133671833">
          <w:marLeft w:val="0"/>
          <w:marRight w:val="0"/>
          <w:marTop w:val="0"/>
          <w:marBottom w:val="0"/>
          <w:divBdr>
            <w:top w:val="none" w:sz="0" w:space="0" w:color="auto"/>
            <w:left w:val="none" w:sz="0" w:space="0" w:color="auto"/>
            <w:bottom w:val="none" w:sz="0" w:space="0" w:color="auto"/>
            <w:right w:val="none" w:sz="0" w:space="0" w:color="auto"/>
          </w:divBdr>
        </w:div>
        <w:div w:id="1541045399">
          <w:marLeft w:val="0"/>
          <w:marRight w:val="0"/>
          <w:marTop w:val="0"/>
          <w:marBottom w:val="0"/>
          <w:divBdr>
            <w:top w:val="none" w:sz="0" w:space="0" w:color="auto"/>
            <w:left w:val="none" w:sz="0" w:space="0" w:color="auto"/>
            <w:bottom w:val="none" w:sz="0" w:space="0" w:color="auto"/>
            <w:right w:val="none" w:sz="0" w:space="0" w:color="auto"/>
          </w:divBdr>
        </w:div>
        <w:div w:id="1440486894">
          <w:marLeft w:val="0"/>
          <w:marRight w:val="0"/>
          <w:marTop w:val="0"/>
          <w:marBottom w:val="0"/>
          <w:divBdr>
            <w:top w:val="none" w:sz="0" w:space="0" w:color="auto"/>
            <w:left w:val="none" w:sz="0" w:space="0" w:color="auto"/>
            <w:bottom w:val="none" w:sz="0" w:space="0" w:color="auto"/>
            <w:right w:val="none" w:sz="0" w:space="0" w:color="auto"/>
          </w:divBdr>
        </w:div>
        <w:div w:id="1771388977">
          <w:marLeft w:val="0"/>
          <w:marRight w:val="0"/>
          <w:marTop w:val="0"/>
          <w:marBottom w:val="0"/>
          <w:divBdr>
            <w:top w:val="none" w:sz="0" w:space="0" w:color="auto"/>
            <w:left w:val="none" w:sz="0" w:space="0" w:color="auto"/>
            <w:bottom w:val="none" w:sz="0" w:space="0" w:color="auto"/>
            <w:right w:val="none" w:sz="0" w:space="0" w:color="auto"/>
          </w:divBdr>
        </w:div>
        <w:div w:id="1094740281">
          <w:marLeft w:val="0"/>
          <w:marRight w:val="0"/>
          <w:marTop w:val="0"/>
          <w:marBottom w:val="0"/>
          <w:divBdr>
            <w:top w:val="none" w:sz="0" w:space="0" w:color="auto"/>
            <w:left w:val="none" w:sz="0" w:space="0" w:color="auto"/>
            <w:bottom w:val="none" w:sz="0" w:space="0" w:color="auto"/>
            <w:right w:val="none" w:sz="0" w:space="0" w:color="auto"/>
          </w:divBdr>
        </w:div>
        <w:div w:id="1609968026">
          <w:marLeft w:val="0"/>
          <w:marRight w:val="0"/>
          <w:marTop w:val="0"/>
          <w:marBottom w:val="0"/>
          <w:divBdr>
            <w:top w:val="none" w:sz="0" w:space="0" w:color="auto"/>
            <w:left w:val="none" w:sz="0" w:space="0" w:color="auto"/>
            <w:bottom w:val="none" w:sz="0" w:space="0" w:color="auto"/>
            <w:right w:val="none" w:sz="0" w:space="0" w:color="auto"/>
          </w:divBdr>
        </w:div>
        <w:div w:id="147212513">
          <w:marLeft w:val="0"/>
          <w:marRight w:val="0"/>
          <w:marTop w:val="0"/>
          <w:marBottom w:val="0"/>
          <w:divBdr>
            <w:top w:val="none" w:sz="0" w:space="0" w:color="auto"/>
            <w:left w:val="none" w:sz="0" w:space="0" w:color="auto"/>
            <w:bottom w:val="none" w:sz="0" w:space="0" w:color="auto"/>
            <w:right w:val="none" w:sz="0" w:space="0" w:color="auto"/>
          </w:divBdr>
        </w:div>
        <w:div w:id="1968120602">
          <w:marLeft w:val="0"/>
          <w:marRight w:val="0"/>
          <w:marTop w:val="0"/>
          <w:marBottom w:val="0"/>
          <w:divBdr>
            <w:top w:val="none" w:sz="0" w:space="0" w:color="auto"/>
            <w:left w:val="none" w:sz="0" w:space="0" w:color="auto"/>
            <w:bottom w:val="none" w:sz="0" w:space="0" w:color="auto"/>
            <w:right w:val="none" w:sz="0" w:space="0" w:color="auto"/>
          </w:divBdr>
        </w:div>
        <w:div w:id="534584133">
          <w:marLeft w:val="0"/>
          <w:marRight w:val="0"/>
          <w:marTop w:val="0"/>
          <w:marBottom w:val="0"/>
          <w:divBdr>
            <w:top w:val="none" w:sz="0" w:space="0" w:color="auto"/>
            <w:left w:val="none" w:sz="0" w:space="0" w:color="auto"/>
            <w:bottom w:val="none" w:sz="0" w:space="0" w:color="auto"/>
            <w:right w:val="none" w:sz="0" w:space="0" w:color="auto"/>
          </w:divBdr>
        </w:div>
        <w:div w:id="766077985">
          <w:marLeft w:val="0"/>
          <w:marRight w:val="0"/>
          <w:marTop w:val="0"/>
          <w:marBottom w:val="0"/>
          <w:divBdr>
            <w:top w:val="none" w:sz="0" w:space="0" w:color="auto"/>
            <w:left w:val="none" w:sz="0" w:space="0" w:color="auto"/>
            <w:bottom w:val="none" w:sz="0" w:space="0" w:color="auto"/>
            <w:right w:val="none" w:sz="0" w:space="0" w:color="auto"/>
          </w:divBdr>
        </w:div>
        <w:div w:id="1120804811">
          <w:marLeft w:val="0"/>
          <w:marRight w:val="0"/>
          <w:marTop w:val="0"/>
          <w:marBottom w:val="0"/>
          <w:divBdr>
            <w:top w:val="none" w:sz="0" w:space="0" w:color="auto"/>
            <w:left w:val="none" w:sz="0" w:space="0" w:color="auto"/>
            <w:bottom w:val="none" w:sz="0" w:space="0" w:color="auto"/>
            <w:right w:val="none" w:sz="0" w:space="0" w:color="auto"/>
          </w:divBdr>
          <w:divsChild>
            <w:div w:id="731733200">
              <w:marLeft w:val="-75"/>
              <w:marRight w:val="0"/>
              <w:marTop w:val="30"/>
              <w:marBottom w:val="30"/>
              <w:divBdr>
                <w:top w:val="none" w:sz="0" w:space="0" w:color="auto"/>
                <w:left w:val="none" w:sz="0" w:space="0" w:color="auto"/>
                <w:bottom w:val="none" w:sz="0" w:space="0" w:color="auto"/>
                <w:right w:val="none" w:sz="0" w:space="0" w:color="auto"/>
              </w:divBdr>
              <w:divsChild>
                <w:div w:id="1968970275">
                  <w:marLeft w:val="0"/>
                  <w:marRight w:val="0"/>
                  <w:marTop w:val="0"/>
                  <w:marBottom w:val="0"/>
                  <w:divBdr>
                    <w:top w:val="none" w:sz="0" w:space="0" w:color="auto"/>
                    <w:left w:val="none" w:sz="0" w:space="0" w:color="auto"/>
                    <w:bottom w:val="none" w:sz="0" w:space="0" w:color="auto"/>
                    <w:right w:val="none" w:sz="0" w:space="0" w:color="auto"/>
                  </w:divBdr>
                  <w:divsChild>
                    <w:div w:id="1157845711">
                      <w:marLeft w:val="0"/>
                      <w:marRight w:val="0"/>
                      <w:marTop w:val="0"/>
                      <w:marBottom w:val="0"/>
                      <w:divBdr>
                        <w:top w:val="none" w:sz="0" w:space="0" w:color="auto"/>
                        <w:left w:val="none" w:sz="0" w:space="0" w:color="auto"/>
                        <w:bottom w:val="none" w:sz="0" w:space="0" w:color="auto"/>
                        <w:right w:val="none" w:sz="0" w:space="0" w:color="auto"/>
                      </w:divBdr>
                    </w:div>
                  </w:divsChild>
                </w:div>
                <w:div w:id="466121714">
                  <w:marLeft w:val="0"/>
                  <w:marRight w:val="0"/>
                  <w:marTop w:val="0"/>
                  <w:marBottom w:val="0"/>
                  <w:divBdr>
                    <w:top w:val="none" w:sz="0" w:space="0" w:color="auto"/>
                    <w:left w:val="none" w:sz="0" w:space="0" w:color="auto"/>
                    <w:bottom w:val="none" w:sz="0" w:space="0" w:color="auto"/>
                    <w:right w:val="none" w:sz="0" w:space="0" w:color="auto"/>
                  </w:divBdr>
                  <w:divsChild>
                    <w:div w:id="1359742110">
                      <w:marLeft w:val="0"/>
                      <w:marRight w:val="0"/>
                      <w:marTop w:val="0"/>
                      <w:marBottom w:val="0"/>
                      <w:divBdr>
                        <w:top w:val="none" w:sz="0" w:space="0" w:color="auto"/>
                        <w:left w:val="none" w:sz="0" w:space="0" w:color="auto"/>
                        <w:bottom w:val="none" w:sz="0" w:space="0" w:color="auto"/>
                        <w:right w:val="none" w:sz="0" w:space="0" w:color="auto"/>
                      </w:divBdr>
                    </w:div>
                  </w:divsChild>
                </w:div>
                <w:div w:id="1764182321">
                  <w:marLeft w:val="0"/>
                  <w:marRight w:val="0"/>
                  <w:marTop w:val="0"/>
                  <w:marBottom w:val="0"/>
                  <w:divBdr>
                    <w:top w:val="none" w:sz="0" w:space="0" w:color="auto"/>
                    <w:left w:val="none" w:sz="0" w:space="0" w:color="auto"/>
                    <w:bottom w:val="none" w:sz="0" w:space="0" w:color="auto"/>
                    <w:right w:val="none" w:sz="0" w:space="0" w:color="auto"/>
                  </w:divBdr>
                  <w:divsChild>
                    <w:div w:id="853227226">
                      <w:marLeft w:val="0"/>
                      <w:marRight w:val="0"/>
                      <w:marTop w:val="0"/>
                      <w:marBottom w:val="0"/>
                      <w:divBdr>
                        <w:top w:val="none" w:sz="0" w:space="0" w:color="auto"/>
                        <w:left w:val="none" w:sz="0" w:space="0" w:color="auto"/>
                        <w:bottom w:val="none" w:sz="0" w:space="0" w:color="auto"/>
                        <w:right w:val="none" w:sz="0" w:space="0" w:color="auto"/>
                      </w:divBdr>
                    </w:div>
                  </w:divsChild>
                </w:div>
                <w:div w:id="528489555">
                  <w:marLeft w:val="0"/>
                  <w:marRight w:val="0"/>
                  <w:marTop w:val="0"/>
                  <w:marBottom w:val="0"/>
                  <w:divBdr>
                    <w:top w:val="none" w:sz="0" w:space="0" w:color="auto"/>
                    <w:left w:val="none" w:sz="0" w:space="0" w:color="auto"/>
                    <w:bottom w:val="none" w:sz="0" w:space="0" w:color="auto"/>
                    <w:right w:val="none" w:sz="0" w:space="0" w:color="auto"/>
                  </w:divBdr>
                  <w:divsChild>
                    <w:div w:id="142822733">
                      <w:marLeft w:val="0"/>
                      <w:marRight w:val="0"/>
                      <w:marTop w:val="0"/>
                      <w:marBottom w:val="0"/>
                      <w:divBdr>
                        <w:top w:val="none" w:sz="0" w:space="0" w:color="auto"/>
                        <w:left w:val="none" w:sz="0" w:space="0" w:color="auto"/>
                        <w:bottom w:val="none" w:sz="0" w:space="0" w:color="auto"/>
                        <w:right w:val="none" w:sz="0" w:space="0" w:color="auto"/>
                      </w:divBdr>
                    </w:div>
                  </w:divsChild>
                </w:div>
                <w:div w:id="1689023232">
                  <w:marLeft w:val="0"/>
                  <w:marRight w:val="0"/>
                  <w:marTop w:val="0"/>
                  <w:marBottom w:val="0"/>
                  <w:divBdr>
                    <w:top w:val="none" w:sz="0" w:space="0" w:color="auto"/>
                    <w:left w:val="none" w:sz="0" w:space="0" w:color="auto"/>
                    <w:bottom w:val="none" w:sz="0" w:space="0" w:color="auto"/>
                    <w:right w:val="none" w:sz="0" w:space="0" w:color="auto"/>
                  </w:divBdr>
                  <w:divsChild>
                    <w:div w:id="830872420">
                      <w:marLeft w:val="0"/>
                      <w:marRight w:val="0"/>
                      <w:marTop w:val="0"/>
                      <w:marBottom w:val="0"/>
                      <w:divBdr>
                        <w:top w:val="none" w:sz="0" w:space="0" w:color="auto"/>
                        <w:left w:val="none" w:sz="0" w:space="0" w:color="auto"/>
                        <w:bottom w:val="none" w:sz="0" w:space="0" w:color="auto"/>
                        <w:right w:val="none" w:sz="0" w:space="0" w:color="auto"/>
                      </w:divBdr>
                    </w:div>
                  </w:divsChild>
                </w:div>
                <w:div w:id="522594730">
                  <w:marLeft w:val="0"/>
                  <w:marRight w:val="0"/>
                  <w:marTop w:val="0"/>
                  <w:marBottom w:val="0"/>
                  <w:divBdr>
                    <w:top w:val="none" w:sz="0" w:space="0" w:color="auto"/>
                    <w:left w:val="none" w:sz="0" w:space="0" w:color="auto"/>
                    <w:bottom w:val="none" w:sz="0" w:space="0" w:color="auto"/>
                    <w:right w:val="none" w:sz="0" w:space="0" w:color="auto"/>
                  </w:divBdr>
                  <w:divsChild>
                    <w:div w:id="1633707363">
                      <w:marLeft w:val="0"/>
                      <w:marRight w:val="0"/>
                      <w:marTop w:val="0"/>
                      <w:marBottom w:val="0"/>
                      <w:divBdr>
                        <w:top w:val="none" w:sz="0" w:space="0" w:color="auto"/>
                        <w:left w:val="none" w:sz="0" w:space="0" w:color="auto"/>
                        <w:bottom w:val="none" w:sz="0" w:space="0" w:color="auto"/>
                        <w:right w:val="none" w:sz="0" w:space="0" w:color="auto"/>
                      </w:divBdr>
                    </w:div>
                  </w:divsChild>
                </w:div>
                <w:div w:id="131486694">
                  <w:marLeft w:val="0"/>
                  <w:marRight w:val="0"/>
                  <w:marTop w:val="0"/>
                  <w:marBottom w:val="0"/>
                  <w:divBdr>
                    <w:top w:val="none" w:sz="0" w:space="0" w:color="auto"/>
                    <w:left w:val="none" w:sz="0" w:space="0" w:color="auto"/>
                    <w:bottom w:val="none" w:sz="0" w:space="0" w:color="auto"/>
                    <w:right w:val="none" w:sz="0" w:space="0" w:color="auto"/>
                  </w:divBdr>
                  <w:divsChild>
                    <w:div w:id="1694303493">
                      <w:marLeft w:val="0"/>
                      <w:marRight w:val="0"/>
                      <w:marTop w:val="0"/>
                      <w:marBottom w:val="0"/>
                      <w:divBdr>
                        <w:top w:val="none" w:sz="0" w:space="0" w:color="auto"/>
                        <w:left w:val="none" w:sz="0" w:space="0" w:color="auto"/>
                        <w:bottom w:val="none" w:sz="0" w:space="0" w:color="auto"/>
                        <w:right w:val="none" w:sz="0" w:space="0" w:color="auto"/>
                      </w:divBdr>
                    </w:div>
                  </w:divsChild>
                </w:div>
                <w:div w:id="1834681252">
                  <w:marLeft w:val="0"/>
                  <w:marRight w:val="0"/>
                  <w:marTop w:val="0"/>
                  <w:marBottom w:val="0"/>
                  <w:divBdr>
                    <w:top w:val="none" w:sz="0" w:space="0" w:color="auto"/>
                    <w:left w:val="none" w:sz="0" w:space="0" w:color="auto"/>
                    <w:bottom w:val="none" w:sz="0" w:space="0" w:color="auto"/>
                    <w:right w:val="none" w:sz="0" w:space="0" w:color="auto"/>
                  </w:divBdr>
                  <w:divsChild>
                    <w:div w:id="1323043420">
                      <w:marLeft w:val="0"/>
                      <w:marRight w:val="0"/>
                      <w:marTop w:val="0"/>
                      <w:marBottom w:val="0"/>
                      <w:divBdr>
                        <w:top w:val="none" w:sz="0" w:space="0" w:color="auto"/>
                        <w:left w:val="none" w:sz="0" w:space="0" w:color="auto"/>
                        <w:bottom w:val="none" w:sz="0" w:space="0" w:color="auto"/>
                        <w:right w:val="none" w:sz="0" w:space="0" w:color="auto"/>
                      </w:divBdr>
                    </w:div>
                  </w:divsChild>
                </w:div>
                <w:div w:id="690490175">
                  <w:marLeft w:val="0"/>
                  <w:marRight w:val="0"/>
                  <w:marTop w:val="0"/>
                  <w:marBottom w:val="0"/>
                  <w:divBdr>
                    <w:top w:val="none" w:sz="0" w:space="0" w:color="auto"/>
                    <w:left w:val="none" w:sz="0" w:space="0" w:color="auto"/>
                    <w:bottom w:val="none" w:sz="0" w:space="0" w:color="auto"/>
                    <w:right w:val="none" w:sz="0" w:space="0" w:color="auto"/>
                  </w:divBdr>
                  <w:divsChild>
                    <w:div w:id="1093666040">
                      <w:marLeft w:val="0"/>
                      <w:marRight w:val="0"/>
                      <w:marTop w:val="0"/>
                      <w:marBottom w:val="0"/>
                      <w:divBdr>
                        <w:top w:val="none" w:sz="0" w:space="0" w:color="auto"/>
                        <w:left w:val="none" w:sz="0" w:space="0" w:color="auto"/>
                        <w:bottom w:val="none" w:sz="0" w:space="0" w:color="auto"/>
                        <w:right w:val="none" w:sz="0" w:space="0" w:color="auto"/>
                      </w:divBdr>
                    </w:div>
                  </w:divsChild>
                </w:div>
                <w:div w:id="1738671400">
                  <w:marLeft w:val="0"/>
                  <w:marRight w:val="0"/>
                  <w:marTop w:val="0"/>
                  <w:marBottom w:val="0"/>
                  <w:divBdr>
                    <w:top w:val="none" w:sz="0" w:space="0" w:color="auto"/>
                    <w:left w:val="none" w:sz="0" w:space="0" w:color="auto"/>
                    <w:bottom w:val="none" w:sz="0" w:space="0" w:color="auto"/>
                    <w:right w:val="none" w:sz="0" w:space="0" w:color="auto"/>
                  </w:divBdr>
                  <w:divsChild>
                    <w:div w:id="21046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316393">
          <w:marLeft w:val="0"/>
          <w:marRight w:val="0"/>
          <w:marTop w:val="0"/>
          <w:marBottom w:val="0"/>
          <w:divBdr>
            <w:top w:val="none" w:sz="0" w:space="0" w:color="auto"/>
            <w:left w:val="none" w:sz="0" w:space="0" w:color="auto"/>
            <w:bottom w:val="none" w:sz="0" w:space="0" w:color="auto"/>
            <w:right w:val="none" w:sz="0" w:space="0" w:color="auto"/>
          </w:divBdr>
        </w:div>
        <w:div w:id="854880923">
          <w:marLeft w:val="0"/>
          <w:marRight w:val="0"/>
          <w:marTop w:val="0"/>
          <w:marBottom w:val="0"/>
          <w:divBdr>
            <w:top w:val="none" w:sz="0" w:space="0" w:color="auto"/>
            <w:left w:val="none" w:sz="0" w:space="0" w:color="auto"/>
            <w:bottom w:val="none" w:sz="0" w:space="0" w:color="auto"/>
            <w:right w:val="none" w:sz="0" w:space="0" w:color="auto"/>
          </w:divBdr>
        </w:div>
        <w:div w:id="1533494763">
          <w:marLeft w:val="0"/>
          <w:marRight w:val="0"/>
          <w:marTop w:val="0"/>
          <w:marBottom w:val="0"/>
          <w:divBdr>
            <w:top w:val="none" w:sz="0" w:space="0" w:color="auto"/>
            <w:left w:val="none" w:sz="0" w:space="0" w:color="auto"/>
            <w:bottom w:val="none" w:sz="0" w:space="0" w:color="auto"/>
            <w:right w:val="none" w:sz="0" w:space="0" w:color="auto"/>
          </w:divBdr>
        </w:div>
        <w:div w:id="1912890061">
          <w:marLeft w:val="0"/>
          <w:marRight w:val="0"/>
          <w:marTop w:val="0"/>
          <w:marBottom w:val="0"/>
          <w:divBdr>
            <w:top w:val="none" w:sz="0" w:space="0" w:color="auto"/>
            <w:left w:val="none" w:sz="0" w:space="0" w:color="auto"/>
            <w:bottom w:val="none" w:sz="0" w:space="0" w:color="auto"/>
            <w:right w:val="none" w:sz="0" w:space="0" w:color="auto"/>
          </w:divBdr>
          <w:divsChild>
            <w:div w:id="175310838">
              <w:marLeft w:val="-75"/>
              <w:marRight w:val="0"/>
              <w:marTop w:val="30"/>
              <w:marBottom w:val="30"/>
              <w:divBdr>
                <w:top w:val="none" w:sz="0" w:space="0" w:color="auto"/>
                <w:left w:val="none" w:sz="0" w:space="0" w:color="auto"/>
                <w:bottom w:val="none" w:sz="0" w:space="0" w:color="auto"/>
                <w:right w:val="none" w:sz="0" w:space="0" w:color="auto"/>
              </w:divBdr>
              <w:divsChild>
                <w:div w:id="608587007">
                  <w:marLeft w:val="0"/>
                  <w:marRight w:val="0"/>
                  <w:marTop w:val="0"/>
                  <w:marBottom w:val="0"/>
                  <w:divBdr>
                    <w:top w:val="none" w:sz="0" w:space="0" w:color="auto"/>
                    <w:left w:val="none" w:sz="0" w:space="0" w:color="auto"/>
                    <w:bottom w:val="none" w:sz="0" w:space="0" w:color="auto"/>
                    <w:right w:val="none" w:sz="0" w:space="0" w:color="auto"/>
                  </w:divBdr>
                  <w:divsChild>
                    <w:div w:id="1953046905">
                      <w:marLeft w:val="0"/>
                      <w:marRight w:val="0"/>
                      <w:marTop w:val="0"/>
                      <w:marBottom w:val="0"/>
                      <w:divBdr>
                        <w:top w:val="none" w:sz="0" w:space="0" w:color="auto"/>
                        <w:left w:val="none" w:sz="0" w:space="0" w:color="auto"/>
                        <w:bottom w:val="none" w:sz="0" w:space="0" w:color="auto"/>
                        <w:right w:val="none" w:sz="0" w:space="0" w:color="auto"/>
                      </w:divBdr>
                    </w:div>
                    <w:div w:id="594899342">
                      <w:marLeft w:val="0"/>
                      <w:marRight w:val="0"/>
                      <w:marTop w:val="0"/>
                      <w:marBottom w:val="0"/>
                      <w:divBdr>
                        <w:top w:val="none" w:sz="0" w:space="0" w:color="auto"/>
                        <w:left w:val="none" w:sz="0" w:space="0" w:color="auto"/>
                        <w:bottom w:val="none" w:sz="0" w:space="0" w:color="auto"/>
                        <w:right w:val="none" w:sz="0" w:space="0" w:color="auto"/>
                      </w:divBdr>
                    </w:div>
                    <w:div w:id="2033146453">
                      <w:marLeft w:val="0"/>
                      <w:marRight w:val="0"/>
                      <w:marTop w:val="0"/>
                      <w:marBottom w:val="0"/>
                      <w:divBdr>
                        <w:top w:val="none" w:sz="0" w:space="0" w:color="auto"/>
                        <w:left w:val="none" w:sz="0" w:space="0" w:color="auto"/>
                        <w:bottom w:val="none" w:sz="0" w:space="0" w:color="auto"/>
                        <w:right w:val="none" w:sz="0" w:space="0" w:color="auto"/>
                      </w:divBdr>
                    </w:div>
                  </w:divsChild>
                </w:div>
                <w:div w:id="1508206248">
                  <w:marLeft w:val="0"/>
                  <w:marRight w:val="0"/>
                  <w:marTop w:val="0"/>
                  <w:marBottom w:val="0"/>
                  <w:divBdr>
                    <w:top w:val="none" w:sz="0" w:space="0" w:color="auto"/>
                    <w:left w:val="none" w:sz="0" w:space="0" w:color="auto"/>
                    <w:bottom w:val="none" w:sz="0" w:space="0" w:color="auto"/>
                    <w:right w:val="none" w:sz="0" w:space="0" w:color="auto"/>
                  </w:divBdr>
                  <w:divsChild>
                    <w:div w:id="2025209466">
                      <w:marLeft w:val="0"/>
                      <w:marRight w:val="0"/>
                      <w:marTop w:val="0"/>
                      <w:marBottom w:val="0"/>
                      <w:divBdr>
                        <w:top w:val="none" w:sz="0" w:space="0" w:color="auto"/>
                        <w:left w:val="none" w:sz="0" w:space="0" w:color="auto"/>
                        <w:bottom w:val="none" w:sz="0" w:space="0" w:color="auto"/>
                        <w:right w:val="none" w:sz="0" w:space="0" w:color="auto"/>
                      </w:divBdr>
                    </w:div>
                    <w:div w:id="1597788160">
                      <w:marLeft w:val="0"/>
                      <w:marRight w:val="0"/>
                      <w:marTop w:val="0"/>
                      <w:marBottom w:val="0"/>
                      <w:divBdr>
                        <w:top w:val="none" w:sz="0" w:space="0" w:color="auto"/>
                        <w:left w:val="none" w:sz="0" w:space="0" w:color="auto"/>
                        <w:bottom w:val="none" w:sz="0" w:space="0" w:color="auto"/>
                        <w:right w:val="none" w:sz="0" w:space="0" w:color="auto"/>
                      </w:divBdr>
                    </w:div>
                    <w:div w:id="544871588">
                      <w:marLeft w:val="0"/>
                      <w:marRight w:val="0"/>
                      <w:marTop w:val="0"/>
                      <w:marBottom w:val="0"/>
                      <w:divBdr>
                        <w:top w:val="none" w:sz="0" w:space="0" w:color="auto"/>
                        <w:left w:val="none" w:sz="0" w:space="0" w:color="auto"/>
                        <w:bottom w:val="none" w:sz="0" w:space="0" w:color="auto"/>
                        <w:right w:val="none" w:sz="0" w:space="0" w:color="auto"/>
                      </w:divBdr>
                    </w:div>
                  </w:divsChild>
                </w:div>
                <w:div w:id="1588730262">
                  <w:marLeft w:val="0"/>
                  <w:marRight w:val="0"/>
                  <w:marTop w:val="0"/>
                  <w:marBottom w:val="0"/>
                  <w:divBdr>
                    <w:top w:val="none" w:sz="0" w:space="0" w:color="auto"/>
                    <w:left w:val="none" w:sz="0" w:space="0" w:color="auto"/>
                    <w:bottom w:val="none" w:sz="0" w:space="0" w:color="auto"/>
                    <w:right w:val="none" w:sz="0" w:space="0" w:color="auto"/>
                  </w:divBdr>
                  <w:divsChild>
                    <w:div w:id="1400396613">
                      <w:marLeft w:val="0"/>
                      <w:marRight w:val="0"/>
                      <w:marTop w:val="0"/>
                      <w:marBottom w:val="0"/>
                      <w:divBdr>
                        <w:top w:val="none" w:sz="0" w:space="0" w:color="auto"/>
                        <w:left w:val="none" w:sz="0" w:space="0" w:color="auto"/>
                        <w:bottom w:val="none" w:sz="0" w:space="0" w:color="auto"/>
                        <w:right w:val="none" w:sz="0" w:space="0" w:color="auto"/>
                      </w:divBdr>
                    </w:div>
                    <w:div w:id="1986545967">
                      <w:marLeft w:val="0"/>
                      <w:marRight w:val="0"/>
                      <w:marTop w:val="0"/>
                      <w:marBottom w:val="0"/>
                      <w:divBdr>
                        <w:top w:val="none" w:sz="0" w:space="0" w:color="auto"/>
                        <w:left w:val="none" w:sz="0" w:space="0" w:color="auto"/>
                        <w:bottom w:val="none" w:sz="0" w:space="0" w:color="auto"/>
                        <w:right w:val="none" w:sz="0" w:space="0" w:color="auto"/>
                      </w:divBdr>
                    </w:div>
                    <w:div w:id="830827213">
                      <w:marLeft w:val="0"/>
                      <w:marRight w:val="0"/>
                      <w:marTop w:val="0"/>
                      <w:marBottom w:val="0"/>
                      <w:divBdr>
                        <w:top w:val="none" w:sz="0" w:space="0" w:color="auto"/>
                        <w:left w:val="none" w:sz="0" w:space="0" w:color="auto"/>
                        <w:bottom w:val="none" w:sz="0" w:space="0" w:color="auto"/>
                        <w:right w:val="none" w:sz="0" w:space="0" w:color="auto"/>
                      </w:divBdr>
                    </w:div>
                  </w:divsChild>
                </w:div>
                <w:div w:id="435754730">
                  <w:marLeft w:val="0"/>
                  <w:marRight w:val="0"/>
                  <w:marTop w:val="0"/>
                  <w:marBottom w:val="0"/>
                  <w:divBdr>
                    <w:top w:val="none" w:sz="0" w:space="0" w:color="auto"/>
                    <w:left w:val="none" w:sz="0" w:space="0" w:color="auto"/>
                    <w:bottom w:val="none" w:sz="0" w:space="0" w:color="auto"/>
                    <w:right w:val="none" w:sz="0" w:space="0" w:color="auto"/>
                  </w:divBdr>
                  <w:divsChild>
                    <w:div w:id="554391162">
                      <w:marLeft w:val="0"/>
                      <w:marRight w:val="0"/>
                      <w:marTop w:val="0"/>
                      <w:marBottom w:val="0"/>
                      <w:divBdr>
                        <w:top w:val="none" w:sz="0" w:space="0" w:color="auto"/>
                        <w:left w:val="none" w:sz="0" w:space="0" w:color="auto"/>
                        <w:bottom w:val="none" w:sz="0" w:space="0" w:color="auto"/>
                        <w:right w:val="none" w:sz="0" w:space="0" w:color="auto"/>
                      </w:divBdr>
                    </w:div>
                    <w:div w:id="565847680">
                      <w:marLeft w:val="0"/>
                      <w:marRight w:val="0"/>
                      <w:marTop w:val="0"/>
                      <w:marBottom w:val="0"/>
                      <w:divBdr>
                        <w:top w:val="none" w:sz="0" w:space="0" w:color="auto"/>
                        <w:left w:val="none" w:sz="0" w:space="0" w:color="auto"/>
                        <w:bottom w:val="none" w:sz="0" w:space="0" w:color="auto"/>
                        <w:right w:val="none" w:sz="0" w:space="0" w:color="auto"/>
                      </w:divBdr>
                    </w:div>
                  </w:divsChild>
                </w:div>
                <w:div w:id="1045299858">
                  <w:marLeft w:val="0"/>
                  <w:marRight w:val="0"/>
                  <w:marTop w:val="0"/>
                  <w:marBottom w:val="0"/>
                  <w:divBdr>
                    <w:top w:val="none" w:sz="0" w:space="0" w:color="auto"/>
                    <w:left w:val="none" w:sz="0" w:space="0" w:color="auto"/>
                    <w:bottom w:val="none" w:sz="0" w:space="0" w:color="auto"/>
                    <w:right w:val="none" w:sz="0" w:space="0" w:color="auto"/>
                  </w:divBdr>
                  <w:divsChild>
                    <w:div w:id="617225308">
                      <w:marLeft w:val="0"/>
                      <w:marRight w:val="0"/>
                      <w:marTop w:val="0"/>
                      <w:marBottom w:val="0"/>
                      <w:divBdr>
                        <w:top w:val="none" w:sz="0" w:space="0" w:color="auto"/>
                        <w:left w:val="none" w:sz="0" w:space="0" w:color="auto"/>
                        <w:bottom w:val="none" w:sz="0" w:space="0" w:color="auto"/>
                        <w:right w:val="none" w:sz="0" w:space="0" w:color="auto"/>
                      </w:divBdr>
                    </w:div>
                    <w:div w:id="1979264017">
                      <w:marLeft w:val="0"/>
                      <w:marRight w:val="0"/>
                      <w:marTop w:val="0"/>
                      <w:marBottom w:val="0"/>
                      <w:divBdr>
                        <w:top w:val="none" w:sz="0" w:space="0" w:color="auto"/>
                        <w:left w:val="none" w:sz="0" w:space="0" w:color="auto"/>
                        <w:bottom w:val="none" w:sz="0" w:space="0" w:color="auto"/>
                        <w:right w:val="none" w:sz="0" w:space="0" w:color="auto"/>
                      </w:divBdr>
                    </w:div>
                    <w:div w:id="449781403">
                      <w:marLeft w:val="0"/>
                      <w:marRight w:val="0"/>
                      <w:marTop w:val="0"/>
                      <w:marBottom w:val="0"/>
                      <w:divBdr>
                        <w:top w:val="none" w:sz="0" w:space="0" w:color="auto"/>
                        <w:left w:val="none" w:sz="0" w:space="0" w:color="auto"/>
                        <w:bottom w:val="none" w:sz="0" w:space="0" w:color="auto"/>
                        <w:right w:val="none" w:sz="0" w:space="0" w:color="auto"/>
                      </w:divBdr>
                    </w:div>
                  </w:divsChild>
                </w:div>
                <w:div w:id="1252348613">
                  <w:marLeft w:val="0"/>
                  <w:marRight w:val="0"/>
                  <w:marTop w:val="0"/>
                  <w:marBottom w:val="0"/>
                  <w:divBdr>
                    <w:top w:val="none" w:sz="0" w:space="0" w:color="auto"/>
                    <w:left w:val="none" w:sz="0" w:space="0" w:color="auto"/>
                    <w:bottom w:val="none" w:sz="0" w:space="0" w:color="auto"/>
                    <w:right w:val="none" w:sz="0" w:space="0" w:color="auto"/>
                  </w:divBdr>
                  <w:divsChild>
                    <w:div w:id="424574502">
                      <w:marLeft w:val="0"/>
                      <w:marRight w:val="0"/>
                      <w:marTop w:val="0"/>
                      <w:marBottom w:val="0"/>
                      <w:divBdr>
                        <w:top w:val="none" w:sz="0" w:space="0" w:color="auto"/>
                        <w:left w:val="none" w:sz="0" w:space="0" w:color="auto"/>
                        <w:bottom w:val="none" w:sz="0" w:space="0" w:color="auto"/>
                        <w:right w:val="none" w:sz="0" w:space="0" w:color="auto"/>
                      </w:divBdr>
                    </w:div>
                    <w:div w:id="402144385">
                      <w:marLeft w:val="0"/>
                      <w:marRight w:val="0"/>
                      <w:marTop w:val="0"/>
                      <w:marBottom w:val="0"/>
                      <w:divBdr>
                        <w:top w:val="none" w:sz="0" w:space="0" w:color="auto"/>
                        <w:left w:val="none" w:sz="0" w:space="0" w:color="auto"/>
                        <w:bottom w:val="none" w:sz="0" w:space="0" w:color="auto"/>
                        <w:right w:val="none" w:sz="0" w:space="0" w:color="auto"/>
                      </w:divBdr>
                    </w:div>
                  </w:divsChild>
                </w:div>
                <w:div w:id="1103499448">
                  <w:marLeft w:val="0"/>
                  <w:marRight w:val="0"/>
                  <w:marTop w:val="0"/>
                  <w:marBottom w:val="0"/>
                  <w:divBdr>
                    <w:top w:val="none" w:sz="0" w:space="0" w:color="auto"/>
                    <w:left w:val="none" w:sz="0" w:space="0" w:color="auto"/>
                    <w:bottom w:val="none" w:sz="0" w:space="0" w:color="auto"/>
                    <w:right w:val="none" w:sz="0" w:space="0" w:color="auto"/>
                  </w:divBdr>
                  <w:divsChild>
                    <w:div w:id="1634100037">
                      <w:marLeft w:val="0"/>
                      <w:marRight w:val="0"/>
                      <w:marTop w:val="0"/>
                      <w:marBottom w:val="0"/>
                      <w:divBdr>
                        <w:top w:val="none" w:sz="0" w:space="0" w:color="auto"/>
                        <w:left w:val="none" w:sz="0" w:space="0" w:color="auto"/>
                        <w:bottom w:val="none" w:sz="0" w:space="0" w:color="auto"/>
                        <w:right w:val="none" w:sz="0" w:space="0" w:color="auto"/>
                      </w:divBdr>
                    </w:div>
                    <w:div w:id="1673483704">
                      <w:marLeft w:val="0"/>
                      <w:marRight w:val="0"/>
                      <w:marTop w:val="0"/>
                      <w:marBottom w:val="0"/>
                      <w:divBdr>
                        <w:top w:val="none" w:sz="0" w:space="0" w:color="auto"/>
                        <w:left w:val="none" w:sz="0" w:space="0" w:color="auto"/>
                        <w:bottom w:val="none" w:sz="0" w:space="0" w:color="auto"/>
                        <w:right w:val="none" w:sz="0" w:space="0" w:color="auto"/>
                      </w:divBdr>
                    </w:div>
                    <w:div w:id="152764944">
                      <w:marLeft w:val="0"/>
                      <w:marRight w:val="0"/>
                      <w:marTop w:val="0"/>
                      <w:marBottom w:val="0"/>
                      <w:divBdr>
                        <w:top w:val="none" w:sz="0" w:space="0" w:color="auto"/>
                        <w:left w:val="none" w:sz="0" w:space="0" w:color="auto"/>
                        <w:bottom w:val="none" w:sz="0" w:space="0" w:color="auto"/>
                        <w:right w:val="none" w:sz="0" w:space="0" w:color="auto"/>
                      </w:divBdr>
                    </w:div>
                    <w:div w:id="932201822">
                      <w:marLeft w:val="0"/>
                      <w:marRight w:val="0"/>
                      <w:marTop w:val="0"/>
                      <w:marBottom w:val="0"/>
                      <w:divBdr>
                        <w:top w:val="none" w:sz="0" w:space="0" w:color="auto"/>
                        <w:left w:val="none" w:sz="0" w:space="0" w:color="auto"/>
                        <w:bottom w:val="none" w:sz="0" w:space="0" w:color="auto"/>
                        <w:right w:val="none" w:sz="0" w:space="0" w:color="auto"/>
                      </w:divBdr>
                    </w:div>
                  </w:divsChild>
                </w:div>
                <w:div w:id="1933271249">
                  <w:marLeft w:val="0"/>
                  <w:marRight w:val="0"/>
                  <w:marTop w:val="0"/>
                  <w:marBottom w:val="0"/>
                  <w:divBdr>
                    <w:top w:val="none" w:sz="0" w:space="0" w:color="auto"/>
                    <w:left w:val="none" w:sz="0" w:space="0" w:color="auto"/>
                    <w:bottom w:val="none" w:sz="0" w:space="0" w:color="auto"/>
                    <w:right w:val="none" w:sz="0" w:space="0" w:color="auto"/>
                  </w:divBdr>
                  <w:divsChild>
                    <w:div w:id="1618873408">
                      <w:marLeft w:val="0"/>
                      <w:marRight w:val="0"/>
                      <w:marTop w:val="0"/>
                      <w:marBottom w:val="0"/>
                      <w:divBdr>
                        <w:top w:val="none" w:sz="0" w:space="0" w:color="auto"/>
                        <w:left w:val="none" w:sz="0" w:space="0" w:color="auto"/>
                        <w:bottom w:val="none" w:sz="0" w:space="0" w:color="auto"/>
                        <w:right w:val="none" w:sz="0" w:space="0" w:color="auto"/>
                      </w:divBdr>
                    </w:div>
                    <w:div w:id="1934241384">
                      <w:marLeft w:val="0"/>
                      <w:marRight w:val="0"/>
                      <w:marTop w:val="0"/>
                      <w:marBottom w:val="0"/>
                      <w:divBdr>
                        <w:top w:val="none" w:sz="0" w:space="0" w:color="auto"/>
                        <w:left w:val="none" w:sz="0" w:space="0" w:color="auto"/>
                        <w:bottom w:val="none" w:sz="0" w:space="0" w:color="auto"/>
                        <w:right w:val="none" w:sz="0" w:space="0" w:color="auto"/>
                      </w:divBdr>
                    </w:div>
                    <w:div w:id="1380740991">
                      <w:marLeft w:val="0"/>
                      <w:marRight w:val="0"/>
                      <w:marTop w:val="0"/>
                      <w:marBottom w:val="0"/>
                      <w:divBdr>
                        <w:top w:val="none" w:sz="0" w:space="0" w:color="auto"/>
                        <w:left w:val="none" w:sz="0" w:space="0" w:color="auto"/>
                        <w:bottom w:val="none" w:sz="0" w:space="0" w:color="auto"/>
                        <w:right w:val="none" w:sz="0" w:space="0" w:color="auto"/>
                      </w:divBdr>
                    </w:div>
                  </w:divsChild>
                </w:div>
                <w:div w:id="1530608766">
                  <w:marLeft w:val="0"/>
                  <w:marRight w:val="0"/>
                  <w:marTop w:val="0"/>
                  <w:marBottom w:val="0"/>
                  <w:divBdr>
                    <w:top w:val="none" w:sz="0" w:space="0" w:color="auto"/>
                    <w:left w:val="none" w:sz="0" w:space="0" w:color="auto"/>
                    <w:bottom w:val="none" w:sz="0" w:space="0" w:color="auto"/>
                    <w:right w:val="none" w:sz="0" w:space="0" w:color="auto"/>
                  </w:divBdr>
                  <w:divsChild>
                    <w:div w:id="1723865900">
                      <w:marLeft w:val="0"/>
                      <w:marRight w:val="0"/>
                      <w:marTop w:val="0"/>
                      <w:marBottom w:val="0"/>
                      <w:divBdr>
                        <w:top w:val="none" w:sz="0" w:space="0" w:color="auto"/>
                        <w:left w:val="none" w:sz="0" w:space="0" w:color="auto"/>
                        <w:bottom w:val="none" w:sz="0" w:space="0" w:color="auto"/>
                        <w:right w:val="none" w:sz="0" w:space="0" w:color="auto"/>
                      </w:divBdr>
                    </w:div>
                    <w:div w:id="2020349355">
                      <w:marLeft w:val="0"/>
                      <w:marRight w:val="0"/>
                      <w:marTop w:val="0"/>
                      <w:marBottom w:val="0"/>
                      <w:divBdr>
                        <w:top w:val="none" w:sz="0" w:space="0" w:color="auto"/>
                        <w:left w:val="none" w:sz="0" w:space="0" w:color="auto"/>
                        <w:bottom w:val="none" w:sz="0" w:space="0" w:color="auto"/>
                        <w:right w:val="none" w:sz="0" w:space="0" w:color="auto"/>
                      </w:divBdr>
                    </w:div>
                  </w:divsChild>
                </w:div>
                <w:div w:id="1587768957">
                  <w:marLeft w:val="0"/>
                  <w:marRight w:val="0"/>
                  <w:marTop w:val="0"/>
                  <w:marBottom w:val="0"/>
                  <w:divBdr>
                    <w:top w:val="none" w:sz="0" w:space="0" w:color="auto"/>
                    <w:left w:val="none" w:sz="0" w:space="0" w:color="auto"/>
                    <w:bottom w:val="none" w:sz="0" w:space="0" w:color="auto"/>
                    <w:right w:val="none" w:sz="0" w:space="0" w:color="auto"/>
                  </w:divBdr>
                  <w:divsChild>
                    <w:div w:id="1493909791">
                      <w:marLeft w:val="0"/>
                      <w:marRight w:val="0"/>
                      <w:marTop w:val="0"/>
                      <w:marBottom w:val="0"/>
                      <w:divBdr>
                        <w:top w:val="none" w:sz="0" w:space="0" w:color="auto"/>
                        <w:left w:val="none" w:sz="0" w:space="0" w:color="auto"/>
                        <w:bottom w:val="none" w:sz="0" w:space="0" w:color="auto"/>
                        <w:right w:val="none" w:sz="0" w:space="0" w:color="auto"/>
                      </w:divBdr>
                    </w:div>
                    <w:div w:id="1303189885">
                      <w:marLeft w:val="0"/>
                      <w:marRight w:val="0"/>
                      <w:marTop w:val="0"/>
                      <w:marBottom w:val="0"/>
                      <w:divBdr>
                        <w:top w:val="none" w:sz="0" w:space="0" w:color="auto"/>
                        <w:left w:val="none" w:sz="0" w:space="0" w:color="auto"/>
                        <w:bottom w:val="none" w:sz="0" w:space="0" w:color="auto"/>
                        <w:right w:val="none" w:sz="0" w:space="0" w:color="auto"/>
                      </w:divBdr>
                    </w:div>
                  </w:divsChild>
                </w:div>
                <w:div w:id="2105833005">
                  <w:marLeft w:val="0"/>
                  <w:marRight w:val="0"/>
                  <w:marTop w:val="0"/>
                  <w:marBottom w:val="0"/>
                  <w:divBdr>
                    <w:top w:val="none" w:sz="0" w:space="0" w:color="auto"/>
                    <w:left w:val="none" w:sz="0" w:space="0" w:color="auto"/>
                    <w:bottom w:val="none" w:sz="0" w:space="0" w:color="auto"/>
                    <w:right w:val="none" w:sz="0" w:space="0" w:color="auto"/>
                  </w:divBdr>
                  <w:divsChild>
                    <w:div w:id="1228762176">
                      <w:marLeft w:val="0"/>
                      <w:marRight w:val="0"/>
                      <w:marTop w:val="0"/>
                      <w:marBottom w:val="0"/>
                      <w:divBdr>
                        <w:top w:val="none" w:sz="0" w:space="0" w:color="auto"/>
                        <w:left w:val="none" w:sz="0" w:space="0" w:color="auto"/>
                        <w:bottom w:val="none" w:sz="0" w:space="0" w:color="auto"/>
                        <w:right w:val="none" w:sz="0" w:space="0" w:color="auto"/>
                      </w:divBdr>
                    </w:div>
                    <w:div w:id="2016421456">
                      <w:marLeft w:val="0"/>
                      <w:marRight w:val="0"/>
                      <w:marTop w:val="0"/>
                      <w:marBottom w:val="0"/>
                      <w:divBdr>
                        <w:top w:val="none" w:sz="0" w:space="0" w:color="auto"/>
                        <w:left w:val="none" w:sz="0" w:space="0" w:color="auto"/>
                        <w:bottom w:val="none" w:sz="0" w:space="0" w:color="auto"/>
                        <w:right w:val="none" w:sz="0" w:space="0" w:color="auto"/>
                      </w:divBdr>
                    </w:div>
                    <w:div w:id="1573419296">
                      <w:marLeft w:val="0"/>
                      <w:marRight w:val="0"/>
                      <w:marTop w:val="0"/>
                      <w:marBottom w:val="0"/>
                      <w:divBdr>
                        <w:top w:val="none" w:sz="0" w:space="0" w:color="auto"/>
                        <w:left w:val="none" w:sz="0" w:space="0" w:color="auto"/>
                        <w:bottom w:val="none" w:sz="0" w:space="0" w:color="auto"/>
                        <w:right w:val="none" w:sz="0" w:space="0" w:color="auto"/>
                      </w:divBdr>
                    </w:div>
                  </w:divsChild>
                </w:div>
                <w:div w:id="1787697579">
                  <w:marLeft w:val="0"/>
                  <w:marRight w:val="0"/>
                  <w:marTop w:val="0"/>
                  <w:marBottom w:val="0"/>
                  <w:divBdr>
                    <w:top w:val="none" w:sz="0" w:space="0" w:color="auto"/>
                    <w:left w:val="none" w:sz="0" w:space="0" w:color="auto"/>
                    <w:bottom w:val="none" w:sz="0" w:space="0" w:color="auto"/>
                    <w:right w:val="none" w:sz="0" w:space="0" w:color="auto"/>
                  </w:divBdr>
                  <w:divsChild>
                    <w:div w:id="1037775233">
                      <w:marLeft w:val="0"/>
                      <w:marRight w:val="0"/>
                      <w:marTop w:val="0"/>
                      <w:marBottom w:val="0"/>
                      <w:divBdr>
                        <w:top w:val="none" w:sz="0" w:space="0" w:color="auto"/>
                        <w:left w:val="none" w:sz="0" w:space="0" w:color="auto"/>
                        <w:bottom w:val="none" w:sz="0" w:space="0" w:color="auto"/>
                        <w:right w:val="none" w:sz="0" w:space="0" w:color="auto"/>
                      </w:divBdr>
                    </w:div>
                    <w:div w:id="10463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028315">
          <w:marLeft w:val="0"/>
          <w:marRight w:val="0"/>
          <w:marTop w:val="0"/>
          <w:marBottom w:val="0"/>
          <w:divBdr>
            <w:top w:val="none" w:sz="0" w:space="0" w:color="auto"/>
            <w:left w:val="none" w:sz="0" w:space="0" w:color="auto"/>
            <w:bottom w:val="none" w:sz="0" w:space="0" w:color="auto"/>
            <w:right w:val="none" w:sz="0" w:space="0" w:color="auto"/>
          </w:divBdr>
        </w:div>
        <w:div w:id="719478182">
          <w:marLeft w:val="0"/>
          <w:marRight w:val="0"/>
          <w:marTop w:val="0"/>
          <w:marBottom w:val="0"/>
          <w:divBdr>
            <w:top w:val="none" w:sz="0" w:space="0" w:color="auto"/>
            <w:left w:val="none" w:sz="0" w:space="0" w:color="auto"/>
            <w:bottom w:val="none" w:sz="0" w:space="0" w:color="auto"/>
            <w:right w:val="none" w:sz="0" w:space="0" w:color="auto"/>
          </w:divBdr>
        </w:div>
        <w:div w:id="1075935657">
          <w:marLeft w:val="0"/>
          <w:marRight w:val="0"/>
          <w:marTop w:val="0"/>
          <w:marBottom w:val="0"/>
          <w:divBdr>
            <w:top w:val="none" w:sz="0" w:space="0" w:color="auto"/>
            <w:left w:val="none" w:sz="0" w:space="0" w:color="auto"/>
            <w:bottom w:val="none" w:sz="0" w:space="0" w:color="auto"/>
            <w:right w:val="none" w:sz="0" w:space="0" w:color="auto"/>
          </w:divBdr>
        </w:div>
        <w:div w:id="88698039">
          <w:marLeft w:val="0"/>
          <w:marRight w:val="0"/>
          <w:marTop w:val="0"/>
          <w:marBottom w:val="0"/>
          <w:divBdr>
            <w:top w:val="none" w:sz="0" w:space="0" w:color="auto"/>
            <w:left w:val="none" w:sz="0" w:space="0" w:color="auto"/>
            <w:bottom w:val="none" w:sz="0" w:space="0" w:color="auto"/>
            <w:right w:val="none" w:sz="0" w:space="0" w:color="auto"/>
          </w:divBdr>
        </w:div>
        <w:div w:id="519248313">
          <w:marLeft w:val="0"/>
          <w:marRight w:val="0"/>
          <w:marTop w:val="0"/>
          <w:marBottom w:val="0"/>
          <w:divBdr>
            <w:top w:val="none" w:sz="0" w:space="0" w:color="auto"/>
            <w:left w:val="none" w:sz="0" w:space="0" w:color="auto"/>
            <w:bottom w:val="none" w:sz="0" w:space="0" w:color="auto"/>
            <w:right w:val="none" w:sz="0" w:space="0" w:color="auto"/>
          </w:divBdr>
          <w:divsChild>
            <w:div w:id="1431393110">
              <w:marLeft w:val="-75"/>
              <w:marRight w:val="0"/>
              <w:marTop w:val="30"/>
              <w:marBottom w:val="30"/>
              <w:divBdr>
                <w:top w:val="none" w:sz="0" w:space="0" w:color="auto"/>
                <w:left w:val="none" w:sz="0" w:space="0" w:color="auto"/>
                <w:bottom w:val="none" w:sz="0" w:space="0" w:color="auto"/>
                <w:right w:val="none" w:sz="0" w:space="0" w:color="auto"/>
              </w:divBdr>
              <w:divsChild>
                <w:div w:id="597371823">
                  <w:marLeft w:val="0"/>
                  <w:marRight w:val="0"/>
                  <w:marTop w:val="0"/>
                  <w:marBottom w:val="0"/>
                  <w:divBdr>
                    <w:top w:val="none" w:sz="0" w:space="0" w:color="auto"/>
                    <w:left w:val="none" w:sz="0" w:space="0" w:color="auto"/>
                    <w:bottom w:val="none" w:sz="0" w:space="0" w:color="auto"/>
                    <w:right w:val="none" w:sz="0" w:space="0" w:color="auto"/>
                  </w:divBdr>
                  <w:divsChild>
                    <w:div w:id="1190486873">
                      <w:marLeft w:val="0"/>
                      <w:marRight w:val="0"/>
                      <w:marTop w:val="0"/>
                      <w:marBottom w:val="0"/>
                      <w:divBdr>
                        <w:top w:val="none" w:sz="0" w:space="0" w:color="auto"/>
                        <w:left w:val="none" w:sz="0" w:space="0" w:color="auto"/>
                        <w:bottom w:val="none" w:sz="0" w:space="0" w:color="auto"/>
                        <w:right w:val="none" w:sz="0" w:space="0" w:color="auto"/>
                      </w:divBdr>
                    </w:div>
                    <w:div w:id="1720779634">
                      <w:marLeft w:val="0"/>
                      <w:marRight w:val="0"/>
                      <w:marTop w:val="0"/>
                      <w:marBottom w:val="0"/>
                      <w:divBdr>
                        <w:top w:val="none" w:sz="0" w:space="0" w:color="auto"/>
                        <w:left w:val="none" w:sz="0" w:space="0" w:color="auto"/>
                        <w:bottom w:val="none" w:sz="0" w:space="0" w:color="auto"/>
                        <w:right w:val="none" w:sz="0" w:space="0" w:color="auto"/>
                      </w:divBdr>
                    </w:div>
                    <w:div w:id="1133714975">
                      <w:marLeft w:val="0"/>
                      <w:marRight w:val="0"/>
                      <w:marTop w:val="0"/>
                      <w:marBottom w:val="0"/>
                      <w:divBdr>
                        <w:top w:val="none" w:sz="0" w:space="0" w:color="auto"/>
                        <w:left w:val="none" w:sz="0" w:space="0" w:color="auto"/>
                        <w:bottom w:val="none" w:sz="0" w:space="0" w:color="auto"/>
                        <w:right w:val="none" w:sz="0" w:space="0" w:color="auto"/>
                      </w:divBdr>
                    </w:div>
                  </w:divsChild>
                </w:div>
                <w:div w:id="1592466872">
                  <w:marLeft w:val="0"/>
                  <w:marRight w:val="0"/>
                  <w:marTop w:val="0"/>
                  <w:marBottom w:val="0"/>
                  <w:divBdr>
                    <w:top w:val="none" w:sz="0" w:space="0" w:color="auto"/>
                    <w:left w:val="none" w:sz="0" w:space="0" w:color="auto"/>
                    <w:bottom w:val="none" w:sz="0" w:space="0" w:color="auto"/>
                    <w:right w:val="none" w:sz="0" w:space="0" w:color="auto"/>
                  </w:divBdr>
                  <w:divsChild>
                    <w:div w:id="1903328984">
                      <w:marLeft w:val="0"/>
                      <w:marRight w:val="0"/>
                      <w:marTop w:val="0"/>
                      <w:marBottom w:val="0"/>
                      <w:divBdr>
                        <w:top w:val="none" w:sz="0" w:space="0" w:color="auto"/>
                        <w:left w:val="none" w:sz="0" w:space="0" w:color="auto"/>
                        <w:bottom w:val="none" w:sz="0" w:space="0" w:color="auto"/>
                        <w:right w:val="none" w:sz="0" w:space="0" w:color="auto"/>
                      </w:divBdr>
                    </w:div>
                    <w:div w:id="116335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13567">
          <w:marLeft w:val="0"/>
          <w:marRight w:val="0"/>
          <w:marTop w:val="0"/>
          <w:marBottom w:val="0"/>
          <w:divBdr>
            <w:top w:val="none" w:sz="0" w:space="0" w:color="auto"/>
            <w:left w:val="none" w:sz="0" w:space="0" w:color="auto"/>
            <w:bottom w:val="none" w:sz="0" w:space="0" w:color="auto"/>
            <w:right w:val="none" w:sz="0" w:space="0" w:color="auto"/>
          </w:divBdr>
        </w:div>
        <w:div w:id="1256549910">
          <w:marLeft w:val="0"/>
          <w:marRight w:val="0"/>
          <w:marTop w:val="0"/>
          <w:marBottom w:val="0"/>
          <w:divBdr>
            <w:top w:val="none" w:sz="0" w:space="0" w:color="auto"/>
            <w:left w:val="none" w:sz="0" w:space="0" w:color="auto"/>
            <w:bottom w:val="none" w:sz="0" w:space="0" w:color="auto"/>
            <w:right w:val="none" w:sz="0" w:space="0" w:color="auto"/>
          </w:divBdr>
        </w:div>
        <w:div w:id="1781995441">
          <w:marLeft w:val="0"/>
          <w:marRight w:val="0"/>
          <w:marTop w:val="0"/>
          <w:marBottom w:val="0"/>
          <w:divBdr>
            <w:top w:val="none" w:sz="0" w:space="0" w:color="auto"/>
            <w:left w:val="none" w:sz="0" w:space="0" w:color="auto"/>
            <w:bottom w:val="none" w:sz="0" w:space="0" w:color="auto"/>
            <w:right w:val="none" w:sz="0" w:space="0" w:color="auto"/>
          </w:divBdr>
        </w:div>
        <w:div w:id="1975405539">
          <w:marLeft w:val="0"/>
          <w:marRight w:val="0"/>
          <w:marTop w:val="0"/>
          <w:marBottom w:val="0"/>
          <w:divBdr>
            <w:top w:val="none" w:sz="0" w:space="0" w:color="auto"/>
            <w:left w:val="none" w:sz="0" w:space="0" w:color="auto"/>
            <w:bottom w:val="none" w:sz="0" w:space="0" w:color="auto"/>
            <w:right w:val="none" w:sz="0" w:space="0" w:color="auto"/>
          </w:divBdr>
        </w:div>
        <w:div w:id="804857833">
          <w:marLeft w:val="0"/>
          <w:marRight w:val="0"/>
          <w:marTop w:val="0"/>
          <w:marBottom w:val="0"/>
          <w:divBdr>
            <w:top w:val="none" w:sz="0" w:space="0" w:color="auto"/>
            <w:left w:val="none" w:sz="0" w:space="0" w:color="auto"/>
            <w:bottom w:val="none" w:sz="0" w:space="0" w:color="auto"/>
            <w:right w:val="none" w:sz="0" w:space="0" w:color="auto"/>
          </w:divBdr>
          <w:divsChild>
            <w:div w:id="961230930">
              <w:marLeft w:val="-75"/>
              <w:marRight w:val="0"/>
              <w:marTop w:val="30"/>
              <w:marBottom w:val="30"/>
              <w:divBdr>
                <w:top w:val="none" w:sz="0" w:space="0" w:color="auto"/>
                <w:left w:val="none" w:sz="0" w:space="0" w:color="auto"/>
                <w:bottom w:val="none" w:sz="0" w:space="0" w:color="auto"/>
                <w:right w:val="none" w:sz="0" w:space="0" w:color="auto"/>
              </w:divBdr>
              <w:divsChild>
                <w:div w:id="226964188">
                  <w:marLeft w:val="0"/>
                  <w:marRight w:val="0"/>
                  <w:marTop w:val="0"/>
                  <w:marBottom w:val="0"/>
                  <w:divBdr>
                    <w:top w:val="none" w:sz="0" w:space="0" w:color="auto"/>
                    <w:left w:val="none" w:sz="0" w:space="0" w:color="auto"/>
                    <w:bottom w:val="none" w:sz="0" w:space="0" w:color="auto"/>
                    <w:right w:val="none" w:sz="0" w:space="0" w:color="auto"/>
                  </w:divBdr>
                  <w:divsChild>
                    <w:div w:id="1364211361">
                      <w:marLeft w:val="0"/>
                      <w:marRight w:val="0"/>
                      <w:marTop w:val="0"/>
                      <w:marBottom w:val="0"/>
                      <w:divBdr>
                        <w:top w:val="none" w:sz="0" w:space="0" w:color="auto"/>
                        <w:left w:val="none" w:sz="0" w:space="0" w:color="auto"/>
                        <w:bottom w:val="none" w:sz="0" w:space="0" w:color="auto"/>
                        <w:right w:val="none" w:sz="0" w:space="0" w:color="auto"/>
                      </w:divBdr>
                    </w:div>
                    <w:div w:id="1501699096">
                      <w:marLeft w:val="0"/>
                      <w:marRight w:val="0"/>
                      <w:marTop w:val="0"/>
                      <w:marBottom w:val="0"/>
                      <w:divBdr>
                        <w:top w:val="none" w:sz="0" w:space="0" w:color="auto"/>
                        <w:left w:val="none" w:sz="0" w:space="0" w:color="auto"/>
                        <w:bottom w:val="none" w:sz="0" w:space="0" w:color="auto"/>
                        <w:right w:val="none" w:sz="0" w:space="0" w:color="auto"/>
                      </w:divBdr>
                    </w:div>
                    <w:div w:id="1429428274">
                      <w:marLeft w:val="0"/>
                      <w:marRight w:val="0"/>
                      <w:marTop w:val="0"/>
                      <w:marBottom w:val="0"/>
                      <w:divBdr>
                        <w:top w:val="none" w:sz="0" w:space="0" w:color="auto"/>
                        <w:left w:val="none" w:sz="0" w:space="0" w:color="auto"/>
                        <w:bottom w:val="none" w:sz="0" w:space="0" w:color="auto"/>
                        <w:right w:val="none" w:sz="0" w:space="0" w:color="auto"/>
                      </w:divBdr>
                    </w:div>
                  </w:divsChild>
                </w:div>
                <w:div w:id="1215582407">
                  <w:marLeft w:val="0"/>
                  <w:marRight w:val="0"/>
                  <w:marTop w:val="0"/>
                  <w:marBottom w:val="0"/>
                  <w:divBdr>
                    <w:top w:val="none" w:sz="0" w:space="0" w:color="auto"/>
                    <w:left w:val="none" w:sz="0" w:space="0" w:color="auto"/>
                    <w:bottom w:val="none" w:sz="0" w:space="0" w:color="auto"/>
                    <w:right w:val="none" w:sz="0" w:space="0" w:color="auto"/>
                  </w:divBdr>
                  <w:divsChild>
                    <w:div w:id="1243837110">
                      <w:marLeft w:val="0"/>
                      <w:marRight w:val="0"/>
                      <w:marTop w:val="0"/>
                      <w:marBottom w:val="0"/>
                      <w:divBdr>
                        <w:top w:val="none" w:sz="0" w:space="0" w:color="auto"/>
                        <w:left w:val="none" w:sz="0" w:space="0" w:color="auto"/>
                        <w:bottom w:val="none" w:sz="0" w:space="0" w:color="auto"/>
                        <w:right w:val="none" w:sz="0" w:space="0" w:color="auto"/>
                      </w:divBdr>
                    </w:div>
                    <w:div w:id="144546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646262">
          <w:marLeft w:val="0"/>
          <w:marRight w:val="0"/>
          <w:marTop w:val="0"/>
          <w:marBottom w:val="0"/>
          <w:divBdr>
            <w:top w:val="none" w:sz="0" w:space="0" w:color="auto"/>
            <w:left w:val="none" w:sz="0" w:space="0" w:color="auto"/>
            <w:bottom w:val="none" w:sz="0" w:space="0" w:color="auto"/>
            <w:right w:val="none" w:sz="0" w:space="0" w:color="auto"/>
          </w:divBdr>
        </w:div>
        <w:div w:id="1003438667">
          <w:marLeft w:val="0"/>
          <w:marRight w:val="0"/>
          <w:marTop w:val="0"/>
          <w:marBottom w:val="0"/>
          <w:divBdr>
            <w:top w:val="none" w:sz="0" w:space="0" w:color="auto"/>
            <w:left w:val="none" w:sz="0" w:space="0" w:color="auto"/>
            <w:bottom w:val="none" w:sz="0" w:space="0" w:color="auto"/>
            <w:right w:val="none" w:sz="0" w:space="0" w:color="auto"/>
          </w:divBdr>
        </w:div>
        <w:div w:id="1289822138">
          <w:marLeft w:val="0"/>
          <w:marRight w:val="0"/>
          <w:marTop w:val="0"/>
          <w:marBottom w:val="0"/>
          <w:divBdr>
            <w:top w:val="none" w:sz="0" w:space="0" w:color="auto"/>
            <w:left w:val="none" w:sz="0" w:space="0" w:color="auto"/>
            <w:bottom w:val="none" w:sz="0" w:space="0" w:color="auto"/>
            <w:right w:val="none" w:sz="0" w:space="0" w:color="auto"/>
          </w:divBdr>
        </w:div>
        <w:div w:id="1500000105">
          <w:marLeft w:val="0"/>
          <w:marRight w:val="0"/>
          <w:marTop w:val="0"/>
          <w:marBottom w:val="0"/>
          <w:divBdr>
            <w:top w:val="none" w:sz="0" w:space="0" w:color="auto"/>
            <w:left w:val="none" w:sz="0" w:space="0" w:color="auto"/>
            <w:bottom w:val="none" w:sz="0" w:space="0" w:color="auto"/>
            <w:right w:val="none" w:sz="0" w:space="0" w:color="auto"/>
          </w:divBdr>
          <w:divsChild>
            <w:div w:id="1598710116">
              <w:marLeft w:val="-75"/>
              <w:marRight w:val="0"/>
              <w:marTop w:val="30"/>
              <w:marBottom w:val="30"/>
              <w:divBdr>
                <w:top w:val="none" w:sz="0" w:space="0" w:color="auto"/>
                <w:left w:val="none" w:sz="0" w:space="0" w:color="auto"/>
                <w:bottom w:val="none" w:sz="0" w:space="0" w:color="auto"/>
                <w:right w:val="none" w:sz="0" w:space="0" w:color="auto"/>
              </w:divBdr>
              <w:divsChild>
                <w:div w:id="321735050">
                  <w:marLeft w:val="0"/>
                  <w:marRight w:val="0"/>
                  <w:marTop w:val="0"/>
                  <w:marBottom w:val="0"/>
                  <w:divBdr>
                    <w:top w:val="none" w:sz="0" w:space="0" w:color="auto"/>
                    <w:left w:val="none" w:sz="0" w:space="0" w:color="auto"/>
                    <w:bottom w:val="none" w:sz="0" w:space="0" w:color="auto"/>
                    <w:right w:val="none" w:sz="0" w:space="0" w:color="auto"/>
                  </w:divBdr>
                  <w:divsChild>
                    <w:div w:id="1028411946">
                      <w:marLeft w:val="0"/>
                      <w:marRight w:val="0"/>
                      <w:marTop w:val="0"/>
                      <w:marBottom w:val="0"/>
                      <w:divBdr>
                        <w:top w:val="none" w:sz="0" w:space="0" w:color="auto"/>
                        <w:left w:val="none" w:sz="0" w:space="0" w:color="auto"/>
                        <w:bottom w:val="none" w:sz="0" w:space="0" w:color="auto"/>
                        <w:right w:val="none" w:sz="0" w:space="0" w:color="auto"/>
                      </w:divBdr>
                    </w:div>
                    <w:div w:id="1024865727">
                      <w:marLeft w:val="0"/>
                      <w:marRight w:val="0"/>
                      <w:marTop w:val="0"/>
                      <w:marBottom w:val="0"/>
                      <w:divBdr>
                        <w:top w:val="none" w:sz="0" w:space="0" w:color="auto"/>
                        <w:left w:val="none" w:sz="0" w:space="0" w:color="auto"/>
                        <w:bottom w:val="none" w:sz="0" w:space="0" w:color="auto"/>
                        <w:right w:val="none" w:sz="0" w:space="0" w:color="auto"/>
                      </w:divBdr>
                    </w:div>
                    <w:div w:id="123475606">
                      <w:marLeft w:val="0"/>
                      <w:marRight w:val="0"/>
                      <w:marTop w:val="0"/>
                      <w:marBottom w:val="0"/>
                      <w:divBdr>
                        <w:top w:val="none" w:sz="0" w:space="0" w:color="auto"/>
                        <w:left w:val="none" w:sz="0" w:space="0" w:color="auto"/>
                        <w:bottom w:val="none" w:sz="0" w:space="0" w:color="auto"/>
                        <w:right w:val="none" w:sz="0" w:space="0" w:color="auto"/>
                      </w:divBdr>
                    </w:div>
                  </w:divsChild>
                </w:div>
                <w:div w:id="1913153710">
                  <w:marLeft w:val="0"/>
                  <w:marRight w:val="0"/>
                  <w:marTop w:val="0"/>
                  <w:marBottom w:val="0"/>
                  <w:divBdr>
                    <w:top w:val="none" w:sz="0" w:space="0" w:color="auto"/>
                    <w:left w:val="none" w:sz="0" w:space="0" w:color="auto"/>
                    <w:bottom w:val="none" w:sz="0" w:space="0" w:color="auto"/>
                    <w:right w:val="none" w:sz="0" w:space="0" w:color="auto"/>
                  </w:divBdr>
                  <w:divsChild>
                    <w:div w:id="1356811330">
                      <w:marLeft w:val="0"/>
                      <w:marRight w:val="0"/>
                      <w:marTop w:val="0"/>
                      <w:marBottom w:val="0"/>
                      <w:divBdr>
                        <w:top w:val="none" w:sz="0" w:space="0" w:color="auto"/>
                        <w:left w:val="none" w:sz="0" w:space="0" w:color="auto"/>
                        <w:bottom w:val="none" w:sz="0" w:space="0" w:color="auto"/>
                        <w:right w:val="none" w:sz="0" w:space="0" w:color="auto"/>
                      </w:divBdr>
                    </w:div>
                    <w:div w:id="49514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01799">
          <w:marLeft w:val="0"/>
          <w:marRight w:val="0"/>
          <w:marTop w:val="0"/>
          <w:marBottom w:val="0"/>
          <w:divBdr>
            <w:top w:val="none" w:sz="0" w:space="0" w:color="auto"/>
            <w:left w:val="none" w:sz="0" w:space="0" w:color="auto"/>
            <w:bottom w:val="none" w:sz="0" w:space="0" w:color="auto"/>
            <w:right w:val="none" w:sz="0" w:space="0" w:color="auto"/>
          </w:divBdr>
        </w:div>
        <w:div w:id="472408372">
          <w:marLeft w:val="0"/>
          <w:marRight w:val="0"/>
          <w:marTop w:val="0"/>
          <w:marBottom w:val="0"/>
          <w:divBdr>
            <w:top w:val="none" w:sz="0" w:space="0" w:color="auto"/>
            <w:left w:val="none" w:sz="0" w:space="0" w:color="auto"/>
            <w:bottom w:val="none" w:sz="0" w:space="0" w:color="auto"/>
            <w:right w:val="none" w:sz="0" w:space="0" w:color="auto"/>
          </w:divBdr>
        </w:div>
        <w:div w:id="1054618765">
          <w:marLeft w:val="0"/>
          <w:marRight w:val="0"/>
          <w:marTop w:val="0"/>
          <w:marBottom w:val="0"/>
          <w:divBdr>
            <w:top w:val="none" w:sz="0" w:space="0" w:color="auto"/>
            <w:left w:val="none" w:sz="0" w:space="0" w:color="auto"/>
            <w:bottom w:val="none" w:sz="0" w:space="0" w:color="auto"/>
            <w:right w:val="none" w:sz="0" w:space="0" w:color="auto"/>
          </w:divBdr>
        </w:div>
        <w:div w:id="452477849">
          <w:marLeft w:val="0"/>
          <w:marRight w:val="0"/>
          <w:marTop w:val="0"/>
          <w:marBottom w:val="0"/>
          <w:divBdr>
            <w:top w:val="none" w:sz="0" w:space="0" w:color="auto"/>
            <w:left w:val="none" w:sz="0" w:space="0" w:color="auto"/>
            <w:bottom w:val="none" w:sz="0" w:space="0" w:color="auto"/>
            <w:right w:val="none" w:sz="0" w:space="0" w:color="auto"/>
          </w:divBdr>
          <w:divsChild>
            <w:div w:id="925191364">
              <w:marLeft w:val="-75"/>
              <w:marRight w:val="0"/>
              <w:marTop w:val="30"/>
              <w:marBottom w:val="30"/>
              <w:divBdr>
                <w:top w:val="none" w:sz="0" w:space="0" w:color="auto"/>
                <w:left w:val="none" w:sz="0" w:space="0" w:color="auto"/>
                <w:bottom w:val="none" w:sz="0" w:space="0" w:color="auto"/>
                <w:right w:val="none" w:sz="0" w:space="0" w:color="auto"/>
              </w:divBdr>
              <w:divsChild>
                <w:div w:id="810681929">
                  <w:marLeft w:val="0"/>
                  <w:marRight w:val="0"/>
                  <w:marTop w:val="0"/>
                  <w:marBottom w:val="0"/>
                  <w:divBdr>
                    <w:top w:val="none" w:sz="0" w:space="0" w:color="auto"/>
                    <w:left w:val="none" w:sz="0" w:space="0" w:color="auto"/>
                    <w:bottom w:val="none" w:sz="0" w:space="0" w:color="auto"/>
                    <w:right w:val="none" w:sz="0" w:space="0" w:color="auto"/>
                  </w:divBdr>
                  <w:divsChild>
                    <w:div w:id="337848224">
                      <w:marLeft w:val="0"/>
                      <w:marRight w:val="0"/>
                      <w:marTop w:val="0"/>
                      <w:marBottom w:val="0"/>
                      <w:divBdr>
                        <w:top w:val="none" w:sz="0" w:space="0" w:color="auto"/>
                        <w:left w:val="none" w:sz="0" w:space="0" w:color="auto"/>
                        <w:bottom w:val="none" w:sz="0" w:space="0" w:color="auto"/>
                        <w:right w:val="none" w:sz="0" w:space="0" w:color="auto"/>
                      </w:divBdr>
                    </w:div>
                  </w:divsChild>
                </w:div>
                <w:div w:id="1605191391">
                  <w:marLeft w:val="0"/>
                  <w:marRight w:val="0"/>
                  <w:marTop w:val="0"/>
                  <w:marBottom w:val="0"/>
                  <w:divBdr>
                    <w:top w:val="none" w:sz="0" w:space="0" w:color="auto"/>
                    <w:left w:val="none" w:sz="0" w:space="0" w:color="auto"/>
                    <w:bottom w:val="none" w:sz="0" w:space="0" w:color="auto"/>
                    <w:right w:val="none" w:sz="0" w:space="0" w:color="auto"/>
                  </w:divBdr>
                  <w:divsChild>
                    <w:div w:id="77490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24579">
          <w:marLeft w:val="0"/>
          <w:marRight w:val="0"/>
          <w:marTop w:val="0"/>
          <w:marBottom w:val="0"/>
          <w:divBdr>
            <w:top w:val="none" w:sz="0" w:space="0" w:color="auto"/>
            <w:left w:val="none" w:sz="0" w:space="0" w:color="auto"/>
            <w:bottom w:val="none" w:sz="0" w:space="0" w:color="auto"/>
            <w:right w:val="none" w:sz="0" w:space="0" w:color="auto"/>
          </w:divBdr>
        </w:div>
        <w:div w:id="1778795061">
          <w:marLeft w:val="0"/>
          <w:marRight w:val="0"/>
          <w:marTop w:val="0"/>
          <w:marBottom w:val="0"/>
          <w:divBdr>
            <w:top w:val="none" w:sz="0" w:space="0" w:color="auto"/>
            <w:left w:val="none" w:sz="0" w:space="0" w:color="auto"/>
            <w:bottom w:val="none" w:sz="0" w:space="0" w:color="auto"/>
            <w:right w:val="none" w:sz="0" w:space="0" w:color="auto"/>
          </w:divBdr>
        </w:div>
        <w:div w:id="204144892">
          <w:marLeft w:val="0"/>
          <w:marRight w:val="0"/>
          <w:marTop w:val="0"/>
          <w:marBottom w:val="0"/>
          <w:divBdr>
            <w:top w:val="none" w:sz="0" w:space="0" w:color="auto"/>
            <w:left w:val="none" w:sz="0" w:space="0" w:color="auto"/>
            <w:bottom w:val="none" w:sz="0" w:space="0" w:color="auto"/>
            <w:right w:val="none" w:sz="0" w:space="0" w:color="auto"/>
          </w:divBdr>
          <w:divsChild>
            <w:div w:id="1100642640">
              <w:marLeft w:val="-75"/>
              <w:marRight w:val="0"/>
              <w:marTop w:val="30"/>
              <w:marBottom w:val="30"/>
              <w:divBdr>
                <w:top w:val="none" w:sz="0" w:space="0" w:color="auto"/>
                <w:left w:val="none" w:sz="0" w:space="0" w:color="auto"/>
                <w:bottom w:val="none" w:sz="0" w:space="0" w:color="auto"/>
                <w:right w:val="none" w:sz="0" w:space="0" w:color="auto"/>
              </w:divBdr>
              <w:divsChild>
                <w:div w:id="745106450">
                  <w:marLeft w:val="0"/>
                  <w:marRight w:val="0"/>
                  <w:marTop w:val="0"/>
                  <w:marBottom w:val="0"/>
                  <w:divBdr>
                    <w:top w:val="none" w:sz="0" w:space="0" w:color="auto"/>
                    <w:left w:val="none" w:sz="0" w:space="0" w:color="auto"/>
                    <w:bottom w:val="none" w:sz="0" w:space="0" w:color="auto"/>
                    <w:right w:val="none" w:sz="0" w:space="0" w:color="auto"/>
                  </w:divBdr>
                  <w:divsChild>
                    <w:div w:id="2080977734">
                      <w:marLeft w:val="0"/>
                      <w:marRight w:val="0"/>
                      <w:marTop w:val="0"/>
                      <w:marBottom w:val="0"/>
                      <w:divBdr>
                        <w:top w:val="none" w:sz="0" w:space="0" w:color="auto"/>
                        <w:left w:val="none" w:sz="0" w:space="0" w:color="auto"/>
                        <w:bottom w:val="none" w:sz="0" w:space="0" w:color="auto"/>
                        <w:right w:val="none" w:sz="0" w:space="0" w:color="auto"/>
                      </w:divBdr>
                    </w:div>
                  </w:divsChild>
                </w:div>
                <w:div w:id="2010979841">
                  <w:marLeft w:val="0"/>
                  <w:marRight w:val="0"/>
                  <w:marTop w:val="0"/>
                  <w:marBottom w:val="0"/>
                  <w:divBdr>
                    <w:top w:val="none" w:sz="0" w:space="0" w:color="auto"/>
                    <w:left w:val="none" w:sz="0" w:space="0" w:color="auto"/>
                    <w:bottom w:val="none" w:sz="0" w:space="0" w:color="auto"/>
                    <w:right w:val="none" w:sz="0" w:space="0" w:color="auto"/>
                  </w:divBdr>
                  <w:divsChild>
                    <w:div w:id="44997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89337">
          <w:marLeft w:val="0"/>
          <w:marRight w:val="0"/>
          <w:marTop w:val="0"/>
          <w:marBottom w:val="0"/>
          <w:divBdr>
            <w:top w:val="none" w:sz="0" w:space="0" w:color="auto"/>
            <w:left w:val="none" w:sz="0" w:space="0" w:color="auto"/>
            <w:bottom w:val="none" w:sz="0" w:space="0" w:color="auto"/>
            <w:right w:val="none" w:sz="0" w:space="0" w:color="auto"/>
          </w:divBdr>
        </w:div>
        <w:div w:id="1059792651">
          <w:marLeft w:val="0"/>
          <w:marRight w:val="0"/>
          <w:marTop w:val="0"/>
          <w:marBottom w:val="0"/>
          <w:divBdr>
            <w:top w:val="none" w:sz="0" w:space="0" w:color="auto"/>
            <w:left w:val="none" w:sz="0" w:space="0" w:color="auto"/>
            <w:bottom w:val="none" w:sz="0" w:space="0" w:color="auto"/>
            <w:right w:val="none" w:sz="0" w:space="0" w:color="auto"/>
          </w:divBdr>
        </w:div>
        <w:div w:id="858003160">
          <w:marLeft w:val="0"/>
          <w:marRight w:val="0"/>
          <w:marTop w:val="0"/>
          <w:marBottom w:val="0"/>
          <w:divBdr>
            <w:top w:val="none" w:sz="0" w:space="0" w:color="auto"/>
            <w:left w:val="none" w:sz="0" w:space="0" w:color="auto"/>
            <w:bottom w:val="none" w:sz="0" w:space="0" w:color="auto"/>
            <w:right w:val="none" w:sz="0" w:space="0" w:color="auto"/>
          </w:divBdr>
          <w:divsChild>
            <w:div w:id="1332181232">
              <w:marLeft w:val="-75"/>
              <w:marRight w:val="0"/>
              <w:marTop w:val="30"/>
              <w:marBottom w:val="30"/>
              <w:divBdr>
                <w:top w:val="none" w:sz="0" w:space="0" w:color="auto"/>
                <w:left w:val="none" w:sz="0" w:space="0" w:color="auto"/>
                <w:bottom w:val="none" w:sz="0" w:space="0" w:color="auto"/>
                <w:right w:val="none" w:sz="0" w:space="0" w:color="auto"/>
              </w:divBdr>
              <w:divsChild>
                <w:div w:id="497695541">
                  <w:marLeft w:val="0"/>
                  <w:marRight w:val="0"/>
                  <w:marTop w:val="0"/>
                  <w:marBottom w:val="0"/>
                  <w:divBdr>
                    <w:top w:val="none" w:sz="0" w:space="0" w:color="auto"/>
                    <w:left w:val="none" w:sz="0" w:space="0" w:color="auto"/>
                    <w:bottom w:val="none" w:sz="0" w:space="0" w:color="auto"/>
                    <w:right w:val="none" w:sz="0" w:space="0" w:color="auto"/>
                  </w:divBdr>
                  <w:divsChild>
                    <w:div w:id="1708221037">
                      <w:marLeft w:val="0"/>
                      <w:marRight w:val="0"/>
                      <w:marTop w:val="0"/>
                      <w:marBottom w:val="0"/>
                      <w:divBdr>
                        <w:top w:val="none" w:sz="0" w:space="0" w:color="auto"/>
                        <w:left w:val="none" w:sz="0" w:space="0" w:color="auto"/>
                        <w:bottom w:val="none" w:sz="0" w:space="0" w:color="auto"/>
                        <w:right w:val="none" w:sz="0" w:space="0" w:color="auto"/>
                      </w:divBdr>
                    </w:div>
                  </w:divsChild>
                </w:div>
                <w:div w:id="328102356">
                  <w:marLeft w:val="0"/>
                  <w:marRight w:val="0"/>
                  <w:marTop w:val="0"/>
                  <w:marBottom w:val="0"/>
                  <w:divBdr>
                    <w:top w:val="none" w:sz="0" w:space="0" w:color="auto"/>
                    <w:left w:val="none" w:sz="0" w:space="0" w:color="auto"/>
                    <w:bottom w:val="none" w:sz="0" w:space="0" w:color="auto"/>
                    <w:right w:val="none" w:sz="0" w:space="0" w:color="auto"/>
                  </w:divBdr>
                  <w:divsChild>
                    <w:div w:id="200107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257752">
          <w:marLeft w:val="0"/>
          <w:marRight w:val="0"/>
          <w:marTop w:val="0"/>
          <w:marBottom w:val="0"/>
          <w:divBdr>
            <w:top w:val="none" w:sz="0" w:space="0" w:color="auto"/>
            <w:left w:val="none" w:sz="0" w:space="0" w:color="auto"/>
            <w:bottom w:val="none" w:sz="0" w:space="0" w:color="auto"/>
            <w:right w:val="none" w:sz="0" w:space="0" w:color="auto"/>
          </w:divBdr>
        </w:div>
      </w:divsChild>
    </w:div>
    <w:div w:id="81116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7A905487F89BA48BA081F7773CF0929" ma:contentTypeVersion="13" ma:contentTypeDescription="Create a new document." ma:contentTypeScope="" ma:versionID="93061bbfe5f3601e914218b5d5f40e38">
  <xsd:schema xmlns:xsd="http://www.w3.org/2001/XMLSchema" xmlns:xs="http://www.w3.org/2001/XMLSchema" xmlns:p="http://schemas.microsoft.com/office/2006/metadata/properties" xmlns:ns2="c3445242-2741-4a44-8a15-30e25b050774" xmlns:ns3="dc17e5a3-1072-47ce-b780-53950fd37da5" targetNamespace="http://schemas.microsoft.com/office/2006/metadata/properties" ma:root="true" ma:fieldsID="de96b461bb9525cb1057fccfd766ff97" ns2:_="" ns3:_="">
    <xsd:import namespace="c3445242-2741-4a44-8a15-30e25b050774"/>
    <xsd:import namespace="dc17e5a3-1072-47ce-b780-53950fd37da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445242-2741-4a44-8a15-30e25b050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c17e5a3-1072-47ce-b780-53950fd37d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CBDAC7-25C1-4182-A795-D9E92130BF77}">
  <ds:schemaRefs>
    <ds:schemaRef ds:uri="http://schemas.openxmlformats.org/officeDocument/2006/bibliography"/>
  </ds:schemaRefs>
</ds:datastoreItem>
</file>

<file path=customXml/itemProps2.xml><?xml version="1.0" encoding="utf-8"?>
<ds:datastoreItem xmlns:ds="http://schemas.openxmlformats.org/officeDocument/2006/customXml" ds:itemID="{A2B6E4D3-A262-4A3C-AAA5-94264E205468}">
  <ds:schemaRefs>
    <ds:schemaRef ds:uri="http://schemas.microsoft.com/sharepoint/v3/contenttype/forms"/>
  </ds:schemaRefs>
</ds:datastoreItem>
</file>

<file path=customXml/itemProps3.xml><?xml version="1.0" encoding="utf-8"?>
<ds:datastoreItem xmlns:ds="http://schemas.openxmlformats.org/officeDocument/2006/customXml" ds:itemID="{E11328C3-261E-4D12-BBBB-F2DD22BE6DD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68B324-516F-4A74-AE12-3B7BDAA833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445242-2741-4a44-8a15-30e25b050774"/>
    <ds:schemaRef ds:uri="dc17e5a3-1072-47ce-b780-53950fd37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shouan.pan@gmail.com</dc:creator>
  <cp:keywords/>
  <dc:description/>
  <cp:lastModifiedBy>Rixon, Scott</cp:lastModifiedBy>
  <cp:revision>3</cp:revision>
  <dcterms:created xsi:type="dcterms:W3CDTF">2021-06-28T21:35:00Z</dcterms:created>
  <dcterms:modified xsi:type="dcterms:W3CDTF">2024-09-25T04:09:00Z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0x010100D7A905487F89BA48BA081F7773CF0929</vt:lpwstr>
  </property>
</Properties>
</file>